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4A08DF6F" w14:textId="77777777" w:rsidR="004E3A52" w:rsidRPr="0080177B" w:rsidRDefault="004E3A52" w:rsidP="004E3A52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/>
          <w:b/>
          <w:bCs/>
          <w:sz w:val="28"/>
          <w:szCs w:val="28"/>
          <w:rtl/>
        </w:rPr>
        <w:t>اط</w:t>
      </w:r>
      <w:r w:rsidRPr="0080177B">
        <w:rPr>
          <w:rFonts w:cs="B Nazanin" w:hint="cs"/>
          <w:b/>
          <w:bCs/>
          <w:sz w:val="28"/>
          <w:szCs w:val="28"/>
          <w:rtl/>
        </w:rPr>
        <w:t>لا</w:t>
      </w:r>
      <w:r w:rsidRPr="0080177B">
        <w:rPr>
          <w:rFonts w:cs="B Nazanin"/>
          <w:b/>
          <w:bCs/>
          <w:sz w:val="28"/>
          <w:szCs w:val="28"/>
          <w:rtl/>
        </w:rPr>
        <w:t>عات درس</w:t>
      </w:r>
      <w:r w:rsidRPr="0080177B">
        <w:rPr>
          <w:rFonts w:cs="B Nazanin" w:hint="cs"/>
          <w:b/>
          <w:bCs/>
          <w:sz w:val="28"/>
          <w:szCs w:val="28"/>
          <w:rtl/>
        </w:rPr>
        <w:t>:</w:t>
      </w:r>
    </w:p>
    <w:p w14:paraId="51706F47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80177B">
        <w:rPr>
          <w:rFonts w:cs="B Nazanin"/>
          <w:sz w:val="24"/>
          <w:szCs w:val="24"/>
          <w:rtl/>
        </w:rPr>
        <w:t>گروه آموزشي ارایه دهنده درس</w:t>
      </w:r>
      <w:r w:rsidRPr="0080177B">
        <w:rPr>
          <w:rFonts w:cs="B Nazanin" w:hint="cs"/>
          <w:sz w:val="24"/>
          <w:szCs w:val="24"/>
          <w:rtl/>
        </w:rPr>
        <w:t>:</w:t>
      </w:r>
      <w:r w:rsidRPr="0080177B">
        <w:rPr>
          <w:rFonts w:cs="B Nazanin" w:hint="cs"/>
          <w:sz w:val="24"/>
          <w:szCs w:val="24"/>
          <w:rtl/>
          <w:lang w:bidi="fa-IR"/>
        </w:rPr>
        <w:t xml:space="preserve"> کتابداری و اطلاع رسانی پزشکی</w:t>
      </w:r>
      <w:r w:rsidRPr="0080177B">
        <w:rPr>
          <w:rFonts w:cs="B Nazanin"/>
          <w:sz w:val="24"/>
          <w:szCs w:val="24"/>
          <w:rtl/>
          <w:lang w:bidi="fa-IR"/>
        </w:rPr>
        <w:tab/>
      </w:r>
    </w:p>
    <w:p w14:paraId="6169DB58" w14:textId="34426EBF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/>
          <w:sz w:val="24"/>
          <w:szCs w:val="24"/>
          <w:rtl/>
        </w:rPr>
        <w:t>عنوان درس</w:t>
      </w:r>
      <w:r w:rsidRPr="0080177B">
        <w:rPr>
          <w:rFonts w:cs="B Nazanin" w:hint="cs"/>
          <w:sz w:val="24"/>
          <w:szCs w:val="24"/>
          <w:rtl/>
        </w:rPr>
        <w:t>:</w:t>
      </w:r>
      <w:r w:rsidRPr="0080177B">
        <w:rPr>
          <w:rFonts w:cs="B Nazanin"/>
          <w:sz w:val="24"/>
          <w:szCs w:val="24"/>
        </w:rPr>
        <w:t xml:space="preserve"> 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="00BB6C05" w:rsidRPr="00BB6C05">
        <w:rPr>
          <w:rFonts w:cs="B Nazanin" w:hint="cs"/>
          <w:b/>
          <w:bCs/>
          <w:color w:val="FF0000"/>
          <w:sz w:val="24"/>
          <w:szCs w:val="24"/>
          <w:rtl/>
        </w:rPr>
        <w:t>سیستم‌های اطلاع رسانی و فناوری اطلاعات</w:t>
      </w:r>
    </w:p>
    <w:p w14:paraId="3510B608" w14:textId="4DFACFCE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نوع و تعداد واحد</w:t>
      </w:r>
      <w:r w:rsidRPr="0080177B">
        <w:rPr>
          <w:rFonts w:cs="B Nazanin"/>
          <w:sz w:val="24"/>
          <w:szCs w:val="24"/>
          <w:vertAlign w:val="superscript"/>
          <w:rtl/>
        </w:rPr>
        <w:footnoteReference w:id="1"/>
      </w:r>
      <w:r w:rsidRPr="0080177B">
        <w:rPr>
          <w:rFonts w:cs="B Nazanin" w:hint="cs"/>
          <w:sz w:val="24"/>
          <w:szCs w:val="24"/>
          <w:rtl/>
        </w:rPr>
        <w:t xml:space="preserve">: 2 واحد </w:t>
      </w:r>
      <w:r w:rsidR="00BB6C05">
        <w:rPr>
          <w:rFonts w:cs="B Nazanin" w:hint="cs"/>
          <w:sz w:val="24"/>
          <w:szCs w:val="24"/>
          <w:rtl/>
        </w:rPr>
        <w:t>(5/1 واحد</w:t>
      </w:r>
      <w:r w:rsidRPr="0080177B">
        <w:rPr>
          <w:rFonts w:cs="B Nazanin" w:hint="cs"/>
          <w:sz w:val="24"/>
          <w:szCs w:val="24"/>
          <w:rtl/>
        </w:rPr>
        <w:t>نظری</w:t>
      </w:r>
      <w:r w:rsidR="00BB6C05">
        <w:rPr>
          <w:rFonts w:cs="B Nazanin" w:hint="cs"/>
          <w:sz w:val="24"/>
          <w:szCs w:val="24"/>
          <w:rtl/>
        </w:rPr>
        <w:t>- 5/0 عملی)</w:t>
      </w:r>
    </w:p>
    <w:p w14:paraId="5D241C6F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نام مسؤول درس</w:t>
      </w:r>
      <w:r w:rsidRPr="0080177B">
        <w:rPr>
          <w:rFonts w:cs="B Nazanin" w:hint="cs"/>
          <w:sz w:val="24"/>
          <w:szCs w:val="24"/>
          <w:rtl/>
        </w:rPr>
        <w:t>: دکتر لیلا نعمتی انارکی</w:t>
      </w:r>
    </w:p>
    <w:p w14:paraId="4D63ABC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مدرس/ مدرسان</w:t>
      </w:r>
      <w:r w:rsidRPr="0080177B">
        <w:rPr>
          <w:rFonts w:cs="B Nazanin" w:hint="cs"/>
          <w:sz w:val="24"/>
          <w:szCs w:val="24"/>
          <w:rtl/>
        </w:rPr>
        <w:t>: دکتر لیلا نعمتی انارکی</w:t>
      </w:r>
    </w:p>
    <w:p w14:paraId="03C11EBA" w14:textId="7488C096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پیش</w:t>
      </w:r>
      <w:r w:rsidRPr="0080177B">
        <w:rPr>
          <w:rFonts w:cs="B Nazanin" w:hint="cs"/>
          <w:sz w:val="24"/>
          <w:szCs w:val="24"/>
          <w:rtl/>
        </w:rPr>
        <w:t xml:space="preserve"> </w:t>
      </w:r>
      <w:r w:rsidRPr="0080177B">
        <w:rPr>
          <w:rFonts w:cs="B Nazanin"/>
          <w:sz w:val="24"/>
          <w:szCs w:val="24"/>
          <w:rtl/>
        </w:rPr>
        <w:t>نیاز/ همزمان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="00BB6C05">
        <w:rPr>
          <w:rFonts w:cs="B Nazanin" w:hint="cs"/>
          <w:sz w:val="24"/>
          <w:szCs w:val="24"/>
          <w:rtl/>
        </w:rPr>
        <w:t>مبانی برنامه نویسی</w:t>
      </w:r>
    </w:p>
    <w:p w14:paraId="22C4729B" w14:textId="45770390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رشته و مقطع تحصیلي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="004D0DF3">
        <w:rPr>
          <w:rFonts w:cs="B Nazanin" w:hint="cs"/>
          <w:sz w:val="24"/>
          <w:szCs w:val="24"/>
          <w:rtl/>
        </w:rPr>
        <w:t>ارشد</w:t>
      </w:r>
      <w:r w:rsidRPr="0080177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656D5E27" w14:textId="77777777" w:rsidR="004E3A52" w:rsidRPr="0080177B" w:rsidRDefault="004E3A52" w:rsidP="004E3A52">
      <w:pPr>
        <w:bidi/>
        <w:rPr>
          <w:rFonts w:cs="B Nazanin"/>
          <w:rtl/>
        </w:rPr>
      </w:pPr>
    </w:p>
    <w:p w14:paraId="2FC1E0B3" w14:textId="77777777" w:rsidR="004E3A52" w:rsidRPr="0080177B" w:rsidRDefault="004E3A52" w:rsidP="004E3A52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80177B">
        <w:rPr>
          <w:rFonts w:cs="B Nazanin"/>
          <w:b/>
          <w:bCs/>
          <w:sz w:val="28"/>
          <w:szCs w:val="28"/>
          <w:rtl/>
        </w:rPr>
        <w:t>اط</w:t>
      </w:r>
      <w:r w:rsidRPr="0080177B">
        <w:rPr>
          <w:rFonts w:cs="B Nazanin" w:hint="cs"/>
          <w:b/>
          <w:bCs/>
          <w:sz w:val="28"/>
          <w:szCs w:val="28"/>
          <w:rtl/>
        </w:rPr>
        <w:t>لا</w:t>
      </w:r>
      <w:r w:rsidRPr="0080177B">
        <w:rPr>
          <w:rFonts w:cs="B Nazanin"/>
          <w:b/>
          <w:bCs/>
          <w:sz w:val="28"/>
          <w:szCs w:val="28"/>
          <w:rtl/>
        </w:rPr>
        <w:t>عات مسؤول درس</w:t>
      </w:r>
      <w:r w:rsidRPr="0080177B">
        <w:rPr>
          <w:rFonts w:cs="B Nazanin" w:hint="cs"/>
          <w:b/>
          <w:bCs/>
          <w:sz w:val="28"/>
          <w:szCs w:val="28"/>
          <w:rtl/>
        </w:rPr>
        <w:t>:</w:t>
      </w:r>
    </w:p>
    <w:p w14:paraId="3BD60766" w14:textId="6C9F667B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rtl/>
        </w:rPr>
        <w:t>رتبه علمي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="00E659FA">
        <w:rPr>
          <w:rFonts w:cs="B Nazanin" w:hint="cs"/>
          <w:sz w:val="24"/>
          <w:szCs w:val="24"/>
          <w:rtl/>
        </w:rPr>
        <w:t>استاد</w:t>
      </w:r>
    </w:p>
    <w:p w14:paraId="1CE69BC3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رشته تخصصي</w:t>
      </w:r>
      <w:r w:rsidRPr="0080177B">
        <w:rPr>
          <w:rFonts w:cs="B Nazanin" w:hint="cs"/>
          <w:sz w:val="24"/>
          <w:szCs w:val="24"/>
          <w:rtl/>
        </w:rPr>
        <w:t>: کتابداری و اطلاع رسانی</w:t>
      </w:r>
    </w:p>
    <w:p w14:paraId="55F25B29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محل كار</w:t>
      </w:r>
      <w:r w:rsidRPr="0080177B">
        <w:rPr>
          <w:rFonts w:cs="B Nazanin" w:hint="cs"/>
          <w:sz w:val="24"/>
          <w:szCs w:val="24"/>
          <w:rtl/>
        </w:rPr>
        <w:t>: دانشکده مدیریت و اطلاع رسانی پزشکی</w:t>
      </w:r>
    </w:p>
    <w:p w14:paraId="4DA00D2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80177B">
        <w:rPr>
          <w:rFonts w:cs="B Nazanin"/>
          <w:sz w:val="24"/>
          <w:szCs w:val="24"/>
          <w:rtl/>
        </w:rPr>
        <w:t>تلفن تماس</w:t>
      </w:r>
      <w:r w:rsidRPr="0080177B">
        <w:rPr>
          <w:rFonts w:cs="B Nazanin" w:hint="cs"/>
          <w:sz w:val="24"/>
          <w:szCs w:val="24"/>
          <w:rtl/>
        </w:rPr>
        <w:t>: --</w:t>
      </w:r>
    </w:p>
    <w:p w14:paraId="1024B802" w14:textId="77777777" w:rsidR="004E3A52" w:rsidRPr="0080177B" w:rsidRDefault="004E3A52" w:rsidP="004E3A5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rtl/>
        </w:rPr>
        <w:t>نشاني پست الکترونیک</w:t>
      </w:r>
      <w:r w:rsidRPr="0080177B">
        <w:rPr>
          <w:rFonts w:cs="B Nazanin" w:hint="cs"/>
          <w:sz w:val="24"/>
          <w:szCs w:val="24"/>
          <w:rtl/>
        </w:rPr>
        <w:t xml:space="preserve">: </w:t>
      </w:r>
      <w:r w:rsidRPr="0080177B">
        <w:rPr>
          <w:rFonts w:cs="B Nazanin"/>
          <w:sz w:val="24"/>
          <w:szCs w:val="24"/>
        </w:rPr>
        <w:t>Nematianaraki.l@iums.ac.ir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687CB970" w14:textId="4CF7EF5A" w:rsidR="00984049" w:rsidRDefault="00984049" w:rsidP="00FA194B">
      <w:pPr>
        <w:bidi/>
        <w:rPr>
          <w:rFonts w:cs="B Nazanin"/>
          <w:b/>
          <w:bCs/>
          <w:sz w:val="24"/>
          <w:szCs w:val="24"/>
          <w:rtl/>
        </w:rPr>
      </w:pP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(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انتظار </w:t>
      </w:r>
      <w:r w:rsidR="00757BA9">
        <w:rPr>
          <w:rFonts w:cs="B Nazanin"/>
          <w:b/>
          <w:bCs/>
          <w:color w:val="FF0000"/>
          <w:sz w:val="24"/>
          <w:szCs w:val="24"/>
          <w:rtl/>
        </w:rPr>
        <w:t>‌می‌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رود مسؤول درس ضمن ارائه توضیحاتی کلی، بخش</w:t>
      </w:r>
      <w:r w:rsidR="00BB6C05">
        <w:rPr>
          <w:rFonts w:cs="B Nazanin" w:hint="cs"/>
          <w:b/>
          <w:bCs/>
          <w:color w:val="FF0000"/>
          <w:sz w:val="24"/>
          <w:szCs w:val="24"/>
          <w:rtl/>
        </w:rPr>
        <w:t>‌ها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ی مختلف محتوایی درس را در قالب یک یا دو بند، توصیف کند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)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001C3085" w14:textId="22DB725A" w:rsidR="008B0993" w:rsidRPr="00610864" w:rsidRDefault="00610864" w:rsidP="00610864">
      <w:pPr>
        <w:bidi/>
        <w:jc w:val="both"/>
        <w:rPr>
          <w:rFonts w:cs="B Nazanin"/>
          <w:sz w:val="24"/>
          <w:szCs w:val="24"/>
          <w:rtl/>
        </w:rPr>
      </w:pPr>
      <w:r w:rsidRPr="00610864">
        <w:rPr>
          <w:rFonts w:cs="B Nazanin" w:hint="cs"/>
          <w:sz w:val="24"/>
          <w:szCs w:val="24"/>
          <w:rtl/>
        </w:rPr>
        <w:t>با توجه به رشد سریع فناوری</w:t>
      </w:r>
      <w:r w:rsidR="00BB6C05">
        <w:rPr>
          <w:rFonts w:cs="B Nazanin" w:hint="cs"/>
          <w:sz w:val="24"/>
          <w:szCs w:val="24"/>
          <w:rtl/>
        </w:rPr>
        <w:t>‌ها</w:t>
      </w:r>
      <w:r w:rsidRPr="00610864">
        <w:rPr>
          <w:rFonts w:cs="B Nazanin" w:hint="cs"/>
          <w:sz w:val="24"/>
          <w:szCs w:val="24"/>
          <w:rtl/>
        </w:rPr>
        <w:t>ی اطلاعاتی و ارتباطی در تمام ابعاد از جمله مشاغل و حرف مختلف، آشنایی متخصصین مختلف از جمله دانشجویانی که در آینده با علم اطلاعات و انواع فناوری</w:t>
      </w:r>
      <w:r w:rsidR="00BB6C05">
        <w:rPr>
          <w:rFonts w:cs="B Nazanin" w:hint="cs"/>
          <w:sz w:val="24"/>
          <w:szCs w:val="24"/>
          <w:rtl/>
        </w:rPr>
        <w:t>‌ها</w:t>
      </w:r>
      <w:r w:rsidRPr="00610864">
        <w:rPr>
          <w:rFonts w:cs="B Nazanin" w:hint="cs"/>
          <w:sz w:val="24"/>
          <w:szCs w:val="24"/>
          <w:rtl/>
        </w:rPr>
        <w:t xml:space="preserve"> سرو کار دارند از ضروریات است.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26216F20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757BA9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>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7E55A91E" w:rsidR="002F5E97" w:rsidRPr="00833814" w:rsidRDefault="00833814" w:rsidP="00833814">
      <w:pPr>
        <w:bidi/>
        <w:jc w:val="both"/>
        <w:rPr>
          <w:rFonts w:cs="B Nazanin"/>
          <w:sz w:val="24"/>
          <w:szCs w:val="24"/>
          <w:rtl/>
        </w:rPr>
      </w:pPr>
      <w:r w:rsidRPr="00833814">
        <w:rPr>
          <w:rFonts w:cs="B Nazanin" w:hint="cs"/>
          <w:sz w:val="24"/>
          <w:szCs w:val="24"/>
          <w:rtl/>
          <w:lang w:bidi="fa-IR"/>
        </w:rPr>
        <w:t xml:space="preserve">این درس به منظور آشنایی با مفاهیم و اصول مربوط فناوری اطلاعات و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سیستم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83381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 اطلاعاتی کاربردی در حوزه کتابداری و اطلاع رسانی و همینطور حوزه سلامت است که آشنایی با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نظام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83381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 اطلاعاتی،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کاربردها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، چرخه حیات،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مدل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،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کارکردها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 و ارزیابی </w:t>
      </w:r>
      <w:proofErr w:type="spellStart"/>
      <w:r w:rsidRPr="00833814">
        <w:rPr>
          <w:rFonts w:cs="B Nazanin" w:hint="cs"/>
          <w:sz w:val="24"/>
          <w:szCs w:val="24"/>
          <w:rtl/>
          <w:lang w:bidi="fa-IR"/>
        </w:rPr>
        <w:t>فناوری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83381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 xml:space="preserve"> اطلاعاتی مدنظر قرار </w:t>
      </w:r>
      <w:r w:rsidR="00757BA9">
        <w:rPr>
          <w:rFonts w:cs="B Nazanin" w:hint="cs"/>
          <w:sz w:val="24"/>
          <w:szCs w:val="24"/>
          <w:rtl/>
          <w:lang w:bidi="fa-IR"/>
        </w:rPr>
        <w:t>‌</w:t>
      </w:r>
      <w:proofErr w:type="spellStart"/>
      <w:r w:rsidR="00757BA9">
        <w:rPr>
          <w:rFonts w:cs="B Nazanin" w:hint="cs"/>
          <w:sz w:val="24"/>
          <w:szCs w:val="24"/>
          <w:rtl/>
          <w:lang w:bidi="fa-IR"/>
        </w:rPr>
        <w:t>می‌</w:t>
      </w:r>
      <w:r w:rsidRPr="00833814">
        <w:rPr>
          <w:rFonts w:cs="B Nazanin" w:hint="cs"/>
          <w:sz w:val="24"/>
          <w:szCs w:val="24"/>
          <w:rtl/>
          <w:lang w:bidi="fa-IR"/>
        </w:rPr>
        <w:t>گیرد</w:t>
      </w:r>
      <w:proofErr w:type="spellEnd"/>
      <w:r w:rsidRPr="00833814">
        <w:rPr>
          <w:rFonts w:cs="B Nazanin" w:hint="cs"/>
          <w:sz w:val="24"/>
          <w:szCs w:val="24"/>
          <w:rtl/>
          <w:lang w:bidi="fa-IR"/>
        </w:rPr>
        <w:t>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0C4A2DDB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757BA9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 xml:space="preserve">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757BA9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1ABCE10" w14:textId="77777777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>عوامل موثر بر گسترش و کاربرد فناوری اطلاعات را شناسایی کند</w:t>
      </w:r>
    </w:p>
    <w:p w14:paraId="470D0D56" w14:textId="67962F72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تاثیر تکنولوژی اطلاعات بر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کتابخانه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و مراکز اطلاع رسانی را شرح دهد</w:t>
      </w:r>
    </w:p>
    <w:p w14:paraId="5AC567B2" w14:textId="3194B52B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سطوح تصمیم گیری را نام برد و در هر یک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فعالیت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کتابخانه ای مرتبط را ذکر کند</w:t>
      </w:r>
    </w:p>
    <w:p w14:paraId="6227EE21" w14:textId="0EE85096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سیستم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اطلاعاتی مرتبط با هر یک را ذکر نماید</w:t>
      </w:r>
    </w:p>
    <w:p w14:paraId="30E7595B" w14:textId="1ACA1A7B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انواع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بانک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اطلاعاتی را مقایسه کند</w:t>
      </w:r>
    </w:p>
    <w:p w14:paraId="365BCB14" w14:textId="3782AF40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انواع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سیستم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اطلاعاتی مانند سیستم اطلاعات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تراکنش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>، سیستم برنامه ریزی منابع انسانی، سیستم اطلاعات مدیریت، سیستم پشتیبان تصمیم، سیستم اطلاعاتی مدیران ارشد، سیستم خبره را بشناسد</w:t>
      </w:r>
    </w:p>
    <w:p w14:paraId="7A8AA1FE" w14:textId="68C8D828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چگونگی به کارگیری فناوری اطلاعات در انواع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فعالیت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کتابخانه را توضیح دهد</w:t>
      </w:r>
    </w:p>
    <w:p w14:paraId="33758469" w14:textId="72B9F7D8" w:rsidR="00610864" w:rsidRPr="00610864" w:rsidRDefault="00610864" w:rsidP="00757BA9">
      <w:pPr>
        <w:numPr>
          <w:ilvl w:val="0"/>
          <w:numId w:val="11"/>
        </w:numPr>
        <w:bidi/>
        <w:spacing w:after="0" w:line="240" w:lineRule="auto"/>
        <w:rPr>
          <w:rFonts w:cs="B Nazanin"/>
          <w:sz w:val="24"/>
          <w:szCs w:val="24"/>
        </w:rPr>
      </w:pPr>
      <w:r w:rsidRPr="00610864">
        <w:rPr>
          <w:rFonts w:cs="B Nazanin" w:hint="cs"/>
          <w:sz w:val="24"/>
          <w:szCs w:val="24"/>
          <w:rtl/>
          <w:lang w:bidi="fa-IR"/>
        </w:rPr>
        <w:t xml:space="preserve">مراحل مختلف تحلیل و طراحی </w:t>
      </w:r>
      <w:proofErr w:type="spellStart"/>
      <w:r w:rsidRPr="00610864">
        <w:rPr>
          <w:rFonts w:cs="B Nazanin" w:hint="cs"/>
          <w:sz w:val="24"/>
          <w:szCs w:val="24"/>
          <w:rtl/>
          <w:lang w:bidi="fa-IR"/>
        </w:rPr>
        <w:t>سیستم</w:t>
      </w:r>
      <w:r w:rsidR="00BB6C05">
        <w:rPr>
          <w:rFonts w:cs="B Nazanin" w:hint="cs"/>
          <w:sz w:val="24"/>
          <w:szCs w:val="24"/>
          <w:rtl/>
          <w:lang w:bidi="fa-IR"/>
        </w:rPr>
        <w:t>‌ها</w:t>
      </w:r>
      <w:r w:rsidRPr="00610864">
        <w:rPr>
          <w:rFonts w:cs="B Nazanin" w:hint="cs"/>
          <w:sz w:val="24"/>
          <w:szCs w:val="24"/>
          <w:rtl/>
          <w:lang w:bidi="fa-IR"/>
        </w:rPr>
        <w:t>ی</w:t>
      </w:r>
      <w:proofErr w:type="spellEnd"/>
      <w:r w:rsidRPr="00610864">
        <w:rPr>
          <w:rFonts w:cs="B Nazanin" w:hint="cs"/>
          <w:sz w:val="24"/>
          <w:szCs w:val="24"/>
          <w:rtl/>
          <w:lang w:bidi="fa-IR"/>
        </w:rPr>
        <w:t xml:space="preserve"> اطلاعاتی را شرح دهد</w:t>
      </w:r>
    </w:p>
    <w:p w14:paraId="61F96058" w14:textId="7215E27C" w:rsidR="009961B3" w:rsidRPr="00610864" w:rsidRDefault="00610864" w:rsidP="00610864">
      <w:pPr>
        <w:numPr>
          <w:ilvl w:val="0"/>
          <w:numId w:val="11"/>
        </w:numPr>
        <w:bidi/>
        <w:rPr>
          <w:rFonts w:cs="B Nazanin"/>
          <w:sz w:val="24"/>
          <w:szCs w:val="24"/>
          <w:rtl/>
        </w:rPr>
      </w:pPr>
      <w:r w:rsidRPr="00610864">
        <w:rPr>
          <w:rFonts w:cs="B Nazanin" w:hint="cs"/>
          <w:sz w:val="24"/>
          <w:szCs w:val="24"/>
          <w:rtl/>
          <w:lang w:bidi="fa-IR"/>
        </w:rPr>
        <w:t>مراحل مختلف تبدیل نظام موجود به سیستم طراحی شده را بیان کند</w:t>
      </w:r>
    </w:p>
    <w:p w14:paraId="0B32FA0A" w14:textId="393E3594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</w:t>
      </w:r>
      <w:r w:rsidR="00757BA9">
        <w:rPr>
          <w:rFonts w:cs="B Nazanin" w:hint="cs"/>
          <w:rtl/>
        </w:rPr>
        <w:t>‌می‌</w:t>
      </w:r>
      <w:r w:rsidRPr="008B0993">
        <w:rPr>
          <w:rFonts w:cs="B Nazanin" w:hint="cs"/>
          <w:rtl/>
        </w:rPr>
        <w:t xml:space="preserve">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610864">
        <w:rPr>
          <w:rFonts w:cs="B Nazanin" w:hint="cs"/>
          <w:sz w:val="24"/>
          <w:szCs w:val="24"/>
          <w:shd w:val="clear" w:color="auto" w:fill="000000" w:themeFill="text1"/>
        </w:rPr>
        <w:lastRenderedPageBreak/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610864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04AF99B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BB6C05">
        <w:rPr>
          <w:rFonts w:cs="B Nazanin" w:hint="cs"/>
          <w:b/>
          <w:bCs/>
          <w:sz w:val="24"/>
          <w:szCs w:val="24"/>
          <w:rtl/>
        </w:rPr>
        <w:t>‌ها</w:t>
      </w:r>
      <w:r w:rsidRPr="00DD7113">
        <w:rPr>
          <w:rFonts w:cs="B Nazanin"/>
          <w:b/>
          <w:bCs/>
          <w:sz w:val="24"/>
          <w:szCs w:val="24"/>
          <w:rtl/>
        </w:rPr>
        <w:t>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2614CA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4D7C3B80" w:rsidR="00D20967" w:rsidRPr="00DD7113" w:rsidRDefault="002614C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2614CA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1F50D7B0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BB6C05">
        <w:rPr>
          <w:rFonts w:cs="B Nazanin" w:hint="cs"/>
          <w:sz w:val="24"/>
          <w:szCs w:val="24"/>
          <w:rtl/>
        </w:rPr>
        <w:t>‌ها</w:t>
      </w:r>
      <w:r w:rsidR="00F8031C" w:rsidRPr="00DD7113">
        <w:rPr>
          <w:rFonts w:cs="B Nazanin"/>
          <w:sz w:val="24"/>
          <w:szCs w:val="24"/>
          <w:rtl/>
        </w:rPr>
        <w:t xml:space="preserve">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4B4F75AA" w14:textId="77777777" w:rsidR="002614CA" w:rsidRDefault="002614CA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50C1088B" w14:textId="77777777" w:rsidR="002614CA" w:rsidRDefault="002614CA" w:rsidP="002614C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5781BFD8" w14:textId="77777777" w:rsidR="002614CA" w:rsidRDefault="002614CA" w:rsidP="002614C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388F73A8" w14:textId="77777777" w:rsidR="00757BA9" w:rsidRDefault="00757BA9" w:rsidP="002614C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3BD20585" w14:textId="77777777" w:rsidR="00757BA9" w:rsidRDefault="00757BA9" w:rsidP="00757BA9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11BE822D" w14:textId="77777777" w:rsidR="00757BA9" w:rsidRDefault="00757BA9" w:rsidP="00757BA9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</w:p>
    <w:p w14:paraId="7E7FE512" w14:textId="032A8860" w:rsidR="002960E8" w:rsidRDefault="00FC2A93" w:rsidP="00757BA9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34F88352" w14:textId="07868027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610864">
        <w:rPr>
          <w:rFonts w:cs="B Nazanin" w:hint="cs"/>
          <w:b/>
          <w:bCs/>
          <w:sz w:val="28"/>
          <w:szCs w:val="28"/>
          <w:rtl/>
        </w:rPr>
        <w:t xml:space="preserve"> یکشنبه</w:t>
      </w:r>
      <w:r w:rsidR="00BB6C05">
        <w:rPr>
          <w:rFonts w:cs="B Nazanin" w:hint="cs"/>
          <w:b/>
          <w:bCs/>
          <w:sz w:val="28"/>
          <w:szCs w:val="28"/>
          <w:rtl/>
        </w:rPr>
        <w:t>‌ها</w:t>
      </w:r>
      <w:r w:rsidR="00610864">
        <w:rPr>
          <w:rFonts w:cs="B Nazanin" w:hint="cs"/>
          <w:b/>
          <w:bCs/>
          <w:sz w:val="28"/>
          <w:szCs w:val="28"/>
          <w:rtl/>
        </w:rPr>
        <w:t xml:space="preserve"> </w:t>
      </w:r>
      <w:r w:rsidR="002614CA">
        <w:rPr>
          <w:rFonts w:cs="B Nazanin" w:hint="cs"/>
          <w:b/>
          <w:bCs/>
          <w:sz w:val="28"/>
          <w:szCs w:val="28"/>
          <w:rtl/>
        </w:rPr>
        <w:t>12</w:t>
      </w:r>
      <w:r w:rsidR="00610864">
        <w:rPr>
          <w:rFonts w:cs="B Nazanin" w:hint="cs"/>
          <w:b/>
          <w:bCs/>
          <w:sz w:val="28"/>
          <w:szCs w:val="28"/>
          <w:rtl/>
        </w:rPr>
        <w:t>-</w:t>
      </w:r>
      <w:r w:rsidR="002614CA">
        <w:rPr>
          <w:rFonts w:cs="B Nazanin" w:hint="cs"/>
          <w:b/>
          <w:bCs/>
          <w:sz w:val="28"/>
          <w:szCs w:val="28"/>
          <w:rtl/>
        </w:rPr>
        <w:t>10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953"/>
        <w:gridCol w:w="1318"/>
        <w:gridCol w:w="1139"/>
      </w:tblGrid>
      <w:tr w:rsidR="006A0F30" w:rsidRPr="00DD7113" w14:paraId="2D9B46BC" w14:textId="77777777" w:rsidTr="006209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620924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953" w:type="dxa"/>
          </w:tcPr>
          <w:p w14:paraId="2ECB048C" w14:textId="27BB5F50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139" w:type="dxa"/>
          </w:tcPr>
          <w:p w14:paraId="6F5F1450" w14:textId="77777777" w:rsidR="006A0F30" w:rsidRPr="00DD7113" w:rsidRDefault="006A0F30" w:rsidP="0062092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20924" w:rsidRPr="00DD7113" w14:paraId="5F666520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35ED98DF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چارچوب درس و مفاهیم فناوری و آینده پیش بینی شده</w:t>
            </w:r>
          </w:p>
        </w:tc>
        <w:tc>
          <w:tcPr>
            <w:tcW w:w="1953" w:type="dxa"/>
          </w:tcPr>
          <w:p w14:paraId="1283E368" w14:textId="3A7C126D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13F338F8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</w:p>
        </w:tc>
        <w:tc>
          <w:tcPr>
            <w:tcW w:w="1139" w:type="dxa"/>
          </w:tcPr>
          <w:p w14:paraId="61B45D26" w14:textId="0466FA39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68924702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76432C7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معماری پایگاه داده و سیستم مدیریت پایگاه داده</w:t>
            </w:r>
          </w:p>
        </w:tc>
        <w:tc>
          <w:tcPr>
            <w:tcW w:w="1953" w:type="dxa"/>
          </w:tcPr>
          <w:p w14:paraId="6ECCF953" w14:textId="39357417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74DD2DC6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4049C188" w14:textId="30CAE576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139D8EAB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2C9DA09D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چرخه حیات و توسعه سیستم‌های اطلاعاتی</w:t>
            </w:r>
          </w:p>
        </w:tc>
        <w:tc>
          <w:tcPr>
            <w:tcW w:w="1953" w:type="dxa"/>
          </w:tcPr>
          <w:p w14:paraId="50A6294B" w14:textId="45FE6134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6F571E31" w14:textId="64320129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7C2E3469" w14:textId="72D19E8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25E3ECDA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21DDEDB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سیستم‌های اطلاعاتی</w:t>
            </w:r>
          </w:p>
        </w:tc>
        <w:tc>
          <w:tcPr>
            <w:tcW w:w="1953" w:type="dxa"/>
          </w:tcPr>
          <w:p w14:paraId="1F00A69E" w14:textId="21A2A844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16CE5F61" w14:textId="6D636206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062DCB7B" w14:textId="6EBAB55E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5BDC495D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5C0CF2AC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سیستم اطلاعات تراکنش، سیستم برنامه ریزی منابع، سیستم پشتیبان تصمیم و سیستم خبره</w:t>
            </w:r>
          </w:p>
        </w:tc>
        <w:tc>
          <w:tcPr>
            <w:tcW w:w="1953" w:type="dxa"/>
          </w:tcPr>
          <w:p w14:paraId="0EC03EFC" w14:textId="30CC1D6F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18B4821C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5A99DDBC" w14:textId="0BCCD6C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1876CC9D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7C69A6E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سیستم اطلاعات تراکنش، سیستم برنامه ریزی منابع، سیستم پشتیبان تصمیم و سیستم خبره</w:t>
            </w:r>
          </w:p>
        </w:tc>
        <w:tc>
          <w:tcPr>
            <w:tcW w:w="1953" w:type="dxa"/>
          </w:tcPr>
          <w:p w14:paraId="3D5F30E3" w14:textId="777B8958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1F32FFAC" w14:textId="5FF01E72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028737DD" w14:textId="4C576A7A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54FB41D7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2CF3735E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وبومتری و شاخص‌های سنجش وب سایت‌ها</w:t>
            </w:r>
          </w:p>
        </w:tc>
        <w:tc>
          <w:tcPr>
            <w:tcW w:w="1953" w:type="dxa"/>
          </w:tcPr>
          <w:p w14:paraId="380611F6" w14:textId="107BBA83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060A6B4E" w14:textId="19CCF70C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58C33CAB" w14:textId="509CA548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069801E5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505ACABE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شاخص‌های سنجش و رتبه بندی دانشگاه‌ها</w:t>
            </w:r>
          </w:p>
        </w:tc>
        <w:tc>
          <w:tcPr>
            <w:tcW w:w="1953" w:type="dxa"/>
          </w:tcPr>
          <w:p w14:paraId="02FD9E2C" w14:textId="5378969D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4A1A8E41" w14:textId="672E55F5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77D0213C" w14:textId="41C9F68F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9C436C4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1CB1FDF3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مفاهیم جدید در حوزه فناوری مانند اینترنت اشیاء، بلاگچنج</w:t>
            </w:r>
            <w:r>
              <w:rPr>
                <w:rFonts w:cs="B Nazanin" w:hint="cs"/>
                <w:rtl/>
                <w:lang w:bidi="fa-IR"/>
              </w:rPr>
              <w:t>، چت چی پی تی</w:t>
            </w:r>
            <w:r>
              <w:rPr>
                <w:rFonts w:cs="B Nazanin" w:hint="cs"/>
                <w:rtl/>
              </w:rPr>
              <w:t xml:space="preserve"> و غیره </w:t>
            </w:r>
          </w:p>
        </w:tc>
        <w:tc>
          <w:tcPr>
            <w:tcW w:w="1953" w:type="dxa"/>
          </w:tcPr>
          <w:p w14:paraId="470F8D48" w14:textId="572B1364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31F05F26" w14:textId="77A48698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6D7EEFD9" w14:textId="7C04A290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1D2ADE40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6AD12041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مفاهیم جدید در حوزه فناوری مانند اینترنت اشیاء، بلاگچنج، </w:t>
            </w:r>
            <w:r>
              <w:rPr>
                <w:rFonts w:cs="B Nazanin" w:hint="cs"/>
                <w:rtl/>
                <w:lang w:bidi="fa-IR"/>
              </w:rPr>
              <w:t>چت چی پی تی</w:t>
            </w:r>
            <w:r>
              <w:rPr>
                <w:rFonts w:cs="B Nazanin" w:hint="cs"/>
                <w:rtl/>
              </w:rPr>
              <w:t xml:space="preserve"> و غیره در حوزه کتابخانه‌ها</w:t>
            </w:r>
          </w:p>
        </w:tc>
        <w:tc>
          <w:tcPr>
            <w:tcW w:w="1953" w:type="dxa"/>
          </w:tcPr>
          <w:p w14:paraId="706EFB9B" w14:textId="042585C2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تعاملی، تمرین عملی</w:t>
            </w:r>
          </w:p>
        </w:tc>
        <w:tc>
          <w:tcPr>
            <w:tcW w:w="1318" w:type="dxa"/>
          </w:tcPr>
          <w:p w14:paraId="0D204BA4" w14:textId="7DCC7950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2B02956A" w14:textId="58DD6D9D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48E15F47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14091FE9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مفاهیم جدید در حوزه فناوری مانند اینترنت اشیاء، بلاگچنج، </w:t>
            </w:r>
            <w:r>
              <w:rPr>
                <w:rFonts w:cs="B Nazanin" w:hint="cs"/>
                <w:rtl/>
                <w:lang w:bidi="fa-IR"/>
              </w:rPr>
              <w:t>چت چی پی تی</w:t>
            </w:r>
            <w:r>
              <w:rPr>
                <w:rFonts w:cs="B Nazanin" w:hint="cs"/>
                <w:rtl/>
              </w:rPr>
              <w:t xml:space="preserve"> و غیره در حوزه کتابخانه‌ها</w:t>
            </w:r>
          </w:p>
        </w:tc>
        <w:tc>
          <w:tcPr>
            <w:tcW w:w="1953" w:type="dxa"/>
          </w:tcPr>
          <w:p w14:paraId="504C9B4F" w14:textId="5C1FE1DD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2856FB42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2E8BEBCA" w14:textId="41C3114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65969B48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7FC90D24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2571E">
              <w:rPr>
                <w:rFonts w:cs="B Nazanin" w:hint="cs"/>
                <w:rtl/>
                <w:lang w:bidi="fa-IR"/>
              </w:rPr>
              <w:t>تحول فناوری اطلاعات و ارتباطات به کمک هوش مصنوعی</w:t>
            </w:r>
            <w:r>
              <w:rPr>
                <w:rFonts w:cs="B Nazanin" w:hint="cs"/>
                <w:rtl/>
                <w:lang w:bidi="fa-IR"/>
              </w:rPr>
              <w:t xml:space="preserve"> در </w:t>
            </w:r>
            <w:proofErr w:type="spellStart"/>
            <w:r>
              <w:rPr>
                <w:rFonts w:cs="B Nazanin" w:hint="cs"/>
                <w:rtl/>
                <w:lang w:bidi="fa-IR"/>
              </w:rPr>
              <w:t>کتابخانه‌ها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و مراکز اطلاع رسانی</w:t>
            </w:r>
          </w:p>
        </w:tc>
        <w:tc>
          <w:tcPr>
            <w:tcW w:w="1953" w:type="dxa"/>
          </w:tcPr>
          <w:p w14:paraId="5D639C14" w14:textId="0C518BF0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BF1DCEF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6459D6E9" w14:textId="7379AFB2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A0653D6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620924" w:rsidRPr="00620924" w:rsidRDefault="00620924" w:rsidP="00620924">
            <w:pPr>
              <w:bidi/>
              <w:jc w:val="center"/>
              <w:rPr>
                <w:rFonts w:cs="B Nazanin"/>
                <w:b w:val="0"/>
                <w:bCs w:val="0"/>
                <w:rtl/>
                <w:lang w:bidi="fa-IR"/>
              </w:rPr>
            </w:pPr>
            <w:r w:rsidRPr="00620924">
              <w:rPr>
                <w:rFonts w:cs="B Nazanin" w:hint="cs"/>
                <w:b w:val="0"/>
                <w:bCs w:val="0"/>
                <w:rtl/>
                <w:lang w:bidi="fa-IR"/>
              </w:rPr>
              <w:t>13</w:t>
            </w:r>
          </w:p>
        </w:tc>
        <w:tc>
          <w:tcPr>
            <w:tcW w:w="4357" w:type="dxa"/>
          </w:tcPr>
          <w:p w14:paraId="12E5760C" w14:textId="71AC6335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620924">
              <w:rPr>
                <w:rFonts w:cs="B Nazanin" w:hint="cs"/>
                <w:rtl/>
                <w:lang w:bidi="fa-IR"/>
              </w:rPr>
              <w:t xml:space="preserve">تاثیر تکنولوژی اطلاعات بر </w:t>
            </w:r>
            <w:proofErr w:type="spellStart"/>
            <w:r w:rsidRPr="00620924">
              <w:rPr>
                <w:rFonts w:cs="B Nazanin" w:hint="cs"/>
                <w:rtl/>
                <w:lang w:bidi="fa-IR"/>
              </w:rPr>
              <w:t>کتابخانه‌ها</w:t>
            </w:r>
            <w:proofErr w:type="spellEnd"/>
            <w:r w:rsidRPr="00620924">
              <w:rPr>
                <w:rFonts w:cs="B Nazanin" w:hint="cs"/>
                <w:rtl/>
                <w:lang w:bidi="fa-IR"/>
              </w:rPr>
              <w:t xml:space="preserve"> و مراکز اطلاع رسانی</w:t>
            </w:r>
          </w:p>
        </w:tc>
        <w:tc>
          <w:tcPr>
            <w:tcW w:w="1953" w:type="dxa"/>
          </w:tcPr>
          <w:p w14:paraId="0DBA53D8" w14:textId="482E4205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78B57B03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5E2B3111" w14:textId="1E562BA3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23E98BB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424FC7F6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مرور اپلیکیش‌ها و مقالات جدید حوزه فناوری </w:t>
            </w:r>
          </w:p>
        </w:tc>
        <w:tc>
          <w:tcPr>
            <w:tcW w:w="1953" w:type="dxa"/>
          </w:tcPr>
          <w:p w14:paraId="6DD976E5" w14:textId="02884059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653D1926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179B0C96" w14:textId="6AD4DC50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43D54C2B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49D45FD8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مرور اپلیکیش‌ها و مقالات جدید حوزه فناوری </w:t>
            </w:r>
          </w:p>
        </w:tc>
        <w:tc>
          <w:tcPr>
            <w:tcW w:w="1953" w:type="dxa"/>
          </w:tcPr>
          <w:p w14:paraId="5595D9CD" w14:textId="25DDD41E" w:rsidR="00620924" w:rsidRPr="00620924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73FAB8C5" w:rsidR="00620924" w:rsidRPr="00DD7113" w:rsidRDefault="00620924" w:rsidP="0062092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63AB75DB" w14:textId="0314C993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303C7C4" w14:textId="77777777" w:rsidTr="006209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3AC17E3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مرور اپلیکیش‌ها و مقالات جدید حوزه فناوری </w:t>
            </w:r>
          </w:p>
        </w:tc>
        <w:tc>
          <w:tcPr>
            <w:tcW w:w="1953" w:type="dxa"/>
          </w:tcPr>
          <w:p w14:paraId="2EE4FDAC" w14:textId="2B47A91C" w:rsidR="00620924" w:rsidRPr="00620924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620924">
              <w:rPr>
                <w:rFonts w:cs="B Nazanin" w:hint="cs"/>
                <w:sz w:val="20"/>
                <w:szCs w:val="20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48F41F8" w:rsidR="00620924" w:rsidRPr="00DD7113" w:rsidRDefault="00620924" w:rsidP="0062092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105F4C6E" w14:textId="4F85BE14" w:rsidR="00620924" w:rsidRPr="00DD7113" w:rsidRDefault="00620924" w:rsidP="00620924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  <w:tr w:rsidR="00620924" w:rsidRPr="00DD7113" w14:paraId="3BD2BD47" w14:textId="77777777" w:rsidTr="00620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620924" w:rsidRPr="00DD7113" w:rsidRDefault="00620924" w:rsidP="00620924">
            <w:pPr>
              <w:bidi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0EB9DC71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آزمون پایان ترم</w:t>
            </w:r>
          </w:p>
        </w:tc>
        <w:tc>
          <w:tcPr>
            <w:tcW w:w="1953" w:type="dxa"/>
          </w:tcPr>
          <w:p w14:paraId="559D9C08" w14:textId="77777777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7E45ADB" w14:textId="36E2B038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14:paraId="2E7E3C0E" w14:textId="58D9EF84" w:rsidR="00620924" w:rsidRPr="00DD7113" w:rsidRDefault="00620924" w:rsidP="0062092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نعمتی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5A991B12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7F8B6175" w:rsidR="00C779E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>مطالعه و بیان مطالب مرتبط و بحث شده در کلاس</w:t>
      </w:r>
    </w:p>
    <w:p w14:paraId="2126B8BF" w14:textId="14BD3F28" w:rsid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بیان مقالات مرتبط</w:t>
      </w:r>
    </w:p>
    <w:p w14:paraId="3B2CAB09" w14:textId="21E8F2C5" w:rsid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مقایسه و تبیین مطالب پیشین و کنونی و بیان نقاط قوت و ضعف آنها</w:t>
      </w:r>
    </w:p>
    <w:p w14:paraId="00B62DFC" w14:textId="574499EF" w:rsidR="00610864" w:rsidRPr="00610864" w:rsidRDefault="00610864" w:rsidP="00610864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انجام پروژه</w:t>
      </w:r>
      <w:r w:rsidR="00BB6C05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>ی مرتبط با کاربرد تکنولوژی</w:t>
      </w:r>
      <w:r w:rsidR="00BB6C05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>ی نوین در کتابخانه</w:t>
      </w:r>
      <w:r w:rsidR="00BB6C05">
        <w:rPr>
          <w:rFonts w:cs="B Nazanin" w:hint="cs"/>
          <w:sz w:val="24"/>
          <w:szCs w:val="24"/>
          <w:rtl/>
        </w:rPr>
        <w:t>‌ها</w:t>
      </w:r>
      <w:r>
        <w:rPr>
          <w:rFonts w:cs="B Nazanin" w:hint="cs"/>
          <w:sz w:val="24"/>
          <w:szCs w:val="24"/>
          <w:rtl/>
        </w:rPr>
        <w:t xml:space="preserve"> و حوزه اطلاعات سلامت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33898303" w14:textId="11289348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</w:t>
      </w:r>
      <w:r w:rsidR="00757BA9">
        <w:rPr>
          <w:rFonts w:cs="B Nazanin"/>
          <w:b/>
          <w:bCs/>
          <w:color w:val="FF0000"/>
          <w:sz w:val="24"/>
          <w:szCs w:val="24"/>
          <w:rtl/>
        </w:rPr>
        <w:t>‌می‌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>تواند به صورت جدول ارائه گردد.)</w:t>
      </w:r>
    </w:p>
    <w:p w14:paraId="4DE03019" w14:textId="3EB2D74A" w:rsidR="00B45C6F" w:rsidRDefault="00610864" w:rsidP="00610864">
      <w:pPr>
        <w:bidi/>
        <w:spacing w:after="0"/>
        <w:rPr>
          <w:rFonts w:cs="B Nazanin"/>
          <w:sz w:val="24"/>
          <w:szCs w:val="24"/>
          <w:rtl/>
        </w:rPr>
      </w:pPr>
      <w:r w:rsidRPr="00610864">
        <w:rPr>
          <w:rFonts w:cs="B Nazanin"/>
          <w:noProof/>
          <w:sz w:val="24"/>
          <w:szCs w:val="24"/>
        </w:rPr>
        <w:drawing>
          <wp:inline distT="0" distB="0" distL="0" distR="0" wp14:anchorId="6DFA03A1" wp14:editId="4A5BF1FE">
            <wp:extent cx="4461249" cy="2257315"/>
            <wp:effectExtent l="152400" t="152400" r="358775" b="35306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4798" cy="2264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0950C6DC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>آزمون</w:t>
      </w:r>
      <w:r w:rsidR="00BB6C05">
        <w:rPr>
          <w:rFonts w:cs="B Nazanin" w:hint="cs"/>
          <w:sz w:val="24"/>
          <w:szCs w:val="24"/>
          <w:rtl/>
        </w:rPr>
        <w:t>‌ها</w:t>
      </w:r>
      <w:r w:rsidR="006479D9" w:rsidRPr="00B45C6F">
        <w:rPr>
          <w:rFonts w:cs="B Nazanin" w:hint="cs"/>
          <w:sz w:val="24"/>
          <w:szCs w:val="24"/>
          <w:rtl/>
        </w:rPr>
        <w:t xml:space="preserve">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</w:t>
      </w:r>
      <w:proofErr w:type="spellStart"/>
      <w:r w:rsidR="006479D9" w:rsidRPr="00B45C6F">
        <w:rPr>
          <w:rFonts w:cs="B Nazanin" w:hint="cs"/>
          <w:sz w:val="24"/>
          <w:szCs w:val="24"/>
          <w:rtl/>
          <w:lang w:bidi="fa-IR"/>
        </w:rPr>
        <w:t>لاگ</w:t>
      </w:r>
      <w:proofErr w:type="spellEnd"/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6479D9" w:rsidRPr="00B45C6F">
        <w:rPr>
          <w:rFonts w:cs="B Nazanin" w:hint="cs"/>
          <w:sz w:val="24"/>
          <w:szCs w:val="24"/>
          <w:rtl/>
          <w:lang w:bidi="fa-IR"/>
        </w:rPr>
        <w:t>بوک</w:t>
      </w:r>
      <w:proofErr w:type="spellEnd"/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proofErr w:type="spellStart"/>
      <w:r w:rsidR="006479D9" w:rsidRPr="00B45C6F">
        <w:rPr>
          <w:rFonts w:cs="B Nazanin" w:hint="cs"/>
          <w:sz w:val="24"/>
          <w:szCs w:val="24"/>
          <w:rtl/>
          <w:lang w:bidi="fa-IR"/>
        </w:rPr>
        <w:t>کارپوشه</w:t>
      </w:r>
      <w:proofErr w:type="spellEnd"/>
      <w:r w:rsidR="006479D9" w:rsidRPr="00B45C6F">
        <w:rPr>
          <w:rFonts w:cs="B Nazanin" w:hint="cs"/>
          <w:sz w:val="24"/>
          <w:szCs w:val="24"/>
          <w:rtl/>
          <w:lang w:bidi="fa-IR"/>
        </w:rPr>
        <w:t>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3D8A215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درسي، نشریه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تخصصي، مقاله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 xml:space="preserve">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BB6C05"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>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1437BF63" w:rsidR="00F0200A" w:rsidRDefault="00F0200A" w:rsidP="00961754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lastRenderedPageBreak/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5CBDF3D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proofErr w:type="spellStart"/>
      <w:r w:rsidRPr="0080177B">
        <w:rPr>
          <w:rFonts w:cs="B Nazanin"/>
          <w:b/>
          <w:bCs/>
          <w:sz w:val="20"/>
          <w:szCs w:val="20"/>
        </w:rPr>
        <w:t>Awad</w:t>
      </w:r>
      <w:proofErr w:type="spellEnd"/>
      <w:r w:rsidRPr="0080177B">
        <w:rPr>
          <w:rFonts w:cs="B Nazanin"/>
          <w:b/>
          <w:bCs/>
          <w:sz w:val="20"/>
          <w:szCs w:val="20"/>
        </w:rPr>
        <w:t>, Elias. Database Management. Boyd &amp; Fraser Publishing Company. Last edition.</w:t>
      </w:r>
    </w:p>
    <w:p w14:paraId="493FEDAB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80177B">
        <w:rPr>
          <w:rFonts w:cs="B Nazanin"/>
          <w:b/>
          <w:bCs/>
          <w:sz w:val="20"/>
          <w:szCs w:val="20"/>
        </w:rPr>
        <w:t xml:space="preserve">Database Systems: A practical Approach to Design, Implementation, and Management. By Thomas M. Connolly and Carolyn </w:t>
      </w:r>
      <w:proofErr w:type="spellStart"/>
      <w:r w:rsidRPr="0080177B">
        <w:rPr>
          <w:rFonts w:cs="B Nazanin"/>
          <w:b/>
          <w:bCs/>
          <w:sz w:val="20"/>
          <w:szCs w:val="20"/>
        </w:rPr>
        <w:t>Begg</w:t>
      </w:r>
      <w:proofErr w:type="spellEnd"/>
      <w:r w:rsidRPr="0080177B">
        <w:rPr>
          <w:rFonts w:cs="B Nazanin"/>
          <w:b/>
          <w:bCs/>
          <w:sz w:val="20"/>
          <w:szCs w:val="20"/>
        </w:rPr>
        <w:t>. Pearson Addison Wesley, Sixth Edition, 2015.</w:t>
      </w:r>
    </w:p>
    <w:p w14:paraId="348D900A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80177B">
        <w:rPr>
          <w:rFonts w:cs="B Nazanin"/>
          <w:b/>
          <w:bCs/>
          <w:sz w:val="20"/>
          <w:szCs w:val="20"/>
        </w:rPr>
        <w:t>Database Management Systems: Designing and Building Business Applications. Gerald V. Post, 2014.</w:t>
      </w:r>
    </w:p>
    <w:p w14:paraId="35DB9E15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r w:rsidRPr="0080177B">
        <w:rPr>
          <w:rFonts w:cs="B Nazanin"/>
          <w:b/>
          <w:bCs/>
          <w:sz w:val="20"/>
          <w:szCs w:val="20"/>
        </w:rPr>
        <w:t>Date, C. J. An introduction to Database system. Addison-</w:t>
      </w:r>
      <w:proofErr w:type="spellStart"/>
      <w:r w:rsidRPr="0080177B">
        <w:rPr>
          <w:rFonts w:cs="B Nazanin"/>
          <w:b/>
          <w:bCs/>
          <w:sz w:val="20"/>
          <w:szCs w:val="20"/>
        </w:rPr>
        <w:t>Wesely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, last edition. </w:t>
      </w:r>
    </w:p>
    <w:p w14:paraId="454C6C49" w14:textId="77777777" w:rsidR="004E3A52" w:rsidRPr="0080177B" w:rsidRDefault="004E3A52" w:rsidP="004E3A52">
      <w:pPr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sz w:val="20"/>
          <w:szCs w:val="20"/>
        </w:rPr>
      </w:pPr>
      <w:proofErr w:type="spellStart"/>
      <w:r w:rsidRPr="0080177B">
        <w:rPr>
          <w:rFonts w:cs="B Nazanin"/>
          <w:b/>
          <w:bCs/>
          <w:sz w:val="20"/>
          <w:szCs w:val="20"/>
        </w:rPr>
        <w:t>Macfadden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, Fred. Database Management: by </w:t>
      </w:r>
      <w:proofErr w:type="spellStart"/>
      <w:r w:rsidRPr="0080177B">
        <w:rPr>
          <w:rFonts w:cs="B Nazanin"/>
          <w:b/>
          <w:bCs/>
          <w:sz w:val="20"/>
          <w:szCs w:val="20"/>
        </w:rPr>
        <w:t>Macfadden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, Fred be </w:t>
      </w:r>
      <w:proofErr w:type="spellStart"/>
      <w:r w:rsidRPr="0080177B">
        <w:rPr>
          <w:rFonts w:cs="B Nazanin"/>
          <w:b/>
          <w:bCs/>
          <w:sz w:val="20"/>
          <w:szCs w:val="20"/>
        </w:rPr>
        <w:t>Jamin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 cummings, last edition.</w:t>
      </w:r>
    </w:p>
    <w:p w14:paraId="1FE31280" w14:textId="77777777" w:rsidR="004E3A52" w:rsidRPr="0080177B" w:rsidRDefault="004E3A52" w:rsidP="004E3A52">
      <w:pPr>
        <w:rPr>
          <w:rFonts w:cs="B Nazanin"/>
          <w:sz w:val="24"/>
          <w:szCs w:val="24"/>
          <w:rtl/>
        </w:rPr>
      </w:pPr>
      <w:r w:rsidRPr="0080177B">
        <w:rPr>
          <w:rFonts w:cs="B Nazanin"/>
          <w:b/>
          <w:bCs/>
          <w:sz w:val="20"/>
          <w:szCs w:val="20"/>
        </w:rPr>
        <w:t xml:space="preserve">Data Management: a practical guide for librarians. Margaret E. Henderson. London: </w:t>
      </w:r>
      <w:proofErr w:type="spellStart"/>
      <w:r w:rsidRPr="0080177B">
        <w:rPr>
          <w:rFonts w:cs="B Nazanin"/>
          <w:b/>
          <w:bCs/>
          <w:sz w:val="20"/>
          <w:szCs w:val="20"/>
        </w:rPr>
        <w:t>Rpwman</w:t>
      </w:r>
      <w:proofErr w:type="spellEnd"/>
      <w:r w:rsidRPr="0080177B">
        <w:rPr>
          <w:rFonts w:cs="B Nazanin"/>
          <w:b/>
          <w:bCs/>
          <w:sz w:val="20"/>
          <w:szCs w:val="20"/>
        </w:rPr>
        <w:t xml:space="preserve"> &amp; Littlefield. 2017.</w:t>
      </w:r>
    </w:p>
    <w:p w14:paraId="65497424" w14:textId="37DCD202" w:rsidR="004E3A52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</w:rPr>
      </w:pPr>
      <w:r>
        <w:rPr>
          <w:rFonts w:ascii="Times New Roman" w:hAnsi="Times New Roman" w:cs="B Nazanin" w:hint="cs"/>
          <w:sz w:val="24"/>
          <w:szCs w:val="24"/>
          <w:rtl/>
        </w:rPr>
        <w:t>اسدی، سعید. فناوری</w:t>
      </w:r>
      <w:r w:rsidR="00BB6C05">
        <w:rPr>
          <w:rFonts w:ascii="Times New Roman" w:hAnsi="Times New Roman" w:cs="B Nazanin" w:hint="cs"/>
          <w:sz w:val="24"/>
          <w:szCs w:val="24"/>
          <w:rtl/>
        </w:rPr>
        <w:t>‌ها</w:t>
      </w:r>
      <w:r>
        <w:rPr>
          <w:rFonts w:ascii="Times New Roman" w:hAnsi="Times New Roman" w:cs="B Nazanin" w:hint="cs"/>
          <w:sz w:val="24"/>
          <w:szCs w:val="24"/>
          <w:rtl/>
        </w:rPr>
        <w:t>ی وب، تهران: سمت، 1398.</w:t>
      </w:r>
    </w:p>
    <w:p w14:paraId="4DF97965" w14:textId="70FB9EBF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</w:rPr>
      </w:pPr>
      <w:r w:rsidRPr="0080177B">
        <w:rPr>
          <w:rFonts w:ascii="Times New Roman" w:hAnsi="Times New Roman" w:cs="B Nazanin"/>
          <w:sz w:val="24"/>
          <w:szCs w:val="24"/>
          <w:rtl/>
        </w:rPr>
        <w:t>عاصمي، عاصفه، زالزاده، ابراهيم. سيستم</w:t>
      </w:r>
      <w:r w:rsidR="00BB6C05">
        <w:rPr>
          <w:rFonts w:ascii="Times New Roman" w:hAnsi="Times New Roman" w:cs="B Nazanin"/>
          <w:sz w:val="24"/>
          <w:szCs w:val="24"/>
          <w:rtl/>
        </w:rPr>
        <w:t>‌ها</w:t>
      </w:r>
      <w:r w:rsidRPr="0080177B">
        <w:rPr>
          <w:rFonts w:ascii="Times New Roman" w:hAnsi="Times New Roman" w:cs="B Nazanin"/>
          <w:sz w:val="24"/>
          <w:szCs w:val="24"/>
          <w:rtl/>
        </w:rPr>
        <w:t>ي اطلاعاتي با تاكيد بر سيستمهاي كتابخانه اي و اطلاع</w:t>
      </w:r>
      <w:r w:rsidRPr="0080177B">
        <w:rPr>
          <w:rFonts w:ascii="Times New Roman" w:hAnsi="Times New Roman" w:cs="B Nazanin"/>
          <w:sz w:val="24"/>
          <w:szCs w:val="24"/>
        </w:rPr>
        <w:t xml:space="preserve"> </w:t>
      </w:r>
      <w:r w:rsidRPr="0080177B">
        <w:rPr>
          <w:rFonts w:ascii="Times New Roman" w:hAnsi="Times New Roman" w:cs="B Nazanin"/>
          <w:sz w:val="24"/>
          <w:szCs w:val="24"/>
          <w:rtl/>
        </w:rPr>
        <w:t>رساني. تهران: كتابدار،۱۳۹۲.</w:t>
      </w:r>
    </w:p>
    <w:p w14:paraId="76B2FC3E" w14:textId="7F8D6091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</w:rPr>
      </w:pPr>
      <w:r w:rsidRPr="0080177B">
        <w:rPr>
          <w:rFonts w:ascii="Times New Roman" w:hAnsi="Times New Roman" w:cs="B Nazanin"/>
          <w:sz w:val="24"/>
          <w:szCs w:val="24"/>
          <w:rtl/>
        </w:rPr>
        <w:t>حیاتی، زهیر و همکاران. دستنامه پایگاه</w:t>
      </w:r>
      <w:r w:rsidR="00BB6C05">
        <w:rPr>
          <w:rFonts w:ascii="Times New Roman" w:hAnsi="Times New Roman" w:cs="B Nazanin"/>
          <w:sz w:val="24"/>
          <w:szCs w:val="24"/>
          <w:rtl/>
        </w:rPr>
        <w:t>‌ها</w:t>
      </w:r>
      <w:r w:rsidRPr="0080177B">
        <w:rPr>
          <w:rFonts w:ascii="Times New Roman" w:hAnsi="Times New Roman" w:cs="B Nazanin"/>
          <w:sz w:val="24"/>
          <w:szCs w:val="24"/>
          <w:rtl/>
        </w:rPr>
        <w:t>ی اطلاعاتی. تهران: کتابدار، 1391.</w:t>
      </w:r>
    </w:p>
    <w:p w14:paraId="4B83CD96" w14:textId="459E99F5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rPr>
          <w:rFonts w:ascii="Times New Roman" w:hAnsi="Times New Roman" w:cs="B Nazanin"/>
          <w:sz w:val="24"/>
          <w:szCs w:val="24"/>
        </w:rPr>
      </w:pPr>
      <w:r w:rsidRPr="0080177B">
        <w:rPr>
          <w:rFonts w:ascii="Times New Roman" w:hAnsi="Times New Roman" w:cs="B Nazanin"/>
          <w:sz w:val="24"/>
          <w:szCs w:val="24"/>
          <w:rtl/>
        </w:rPr>
        <w:t>عبدخدا، محمدهیوا. سیستم</w:t>
      </w:r>
      <w:r w:rsidR="00BB6C05">
        <w:rPr>
          <w:rFonts w:ascii="Times New Roman" w:hAnsi="Times New Roman" w:cs="B Nazanin"/>
          <w:sz w:val="24"/>
          <w:szCs w:val="24"/>
          <w:rtl/>
        </w:rPr>
        <w:t>‌ها</w:t>
      </w:r>
      <w:r w:rsidRPr="0080177B">
        <w:rPr>
          <w:rFonts w:ascii="Times New Roman" w:hAnsi="Times New Roman" w:cs="B Nazanin"/>
          <w:sz w:val="24"/>
          <w:szCs w:val="24"/>
          <w:rtl/>
        </w:rPr>
        <w:t>ی اطلاع رسانی پزشکی. تهران: چاپار، ۱۳۹۸.</w:t>
      </w:r>
    </w:p>
    <w:p w14:paraId="1A72BF19" w14:textId="77777777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outlineLvl w:val="0"/>
        <w:rPr>
          <w:rFonts w:ascii="Times New Roman" w:hAnsi="Times New Roman" w:cs="B Nazanin"/>
          <w:kern w:val="36"/>
          <w:sz w:val="24"/>
          <w:szCs w:val="24"/>
        </w:rPr>
      </w:pPr>
      <w:r w:rsidRPr="0080177B">
        <w:rPr>
          <w:rFonts w:ascii="Times New Roman" w:hAnsi="Times New Roman" w:cs="B Nazanin"/>
          <w:kern w:val="36"/>
          <w:sz w:val="24"/>
          <w:szCs w:val="24"/>
          <w:shd w:val="clear" w:color="auto" w:fill="FFFFFF"/>
          <w:rtl/>
        </w:rPr>
        <w:t xml:space="preserve">حسن زاده، محمد. </w:t>
      </w:r>
      <w:r w:rsidRPr="0080177B">
        <w:rPr>
          <w:rFonts w:ascii="Times New Roman" w:hAnsi="Times New Roman" w:cs="B Nazanin"/>
          <w:kern w:val="36"/>
          <w:sz w:val="24"/>
          <w:szCs w:val="24"/>
          <w:rtl/>
        </w:rPr>
        <w:t>ذخیره و بازیابی اطلاعات. تهران: سمت، ۱۳۹۷.</w:t>
      </w:r>
    </w:p>
    <w:p w14:paraId="3F19E01F" w14:textId="77777777" w:rsidR="004E3A52" w:rsidRPr="0080177B" w:rsidRDefault="004E3A52" w:rsidP="004E3A52">
      <w:pPr>
        <w:pStyle w:val="ListParagraph"/>
        <w:numPr>
          <w:ilvl w:val="0"/>
          <w:numId w:val="9"/>
        </w:numPr>
        <w:shd w:val="clear" w:color="auto" w:fill="FFFFFF"/>
        <w:bidi/>
        <w:spacing w:after="0" w:line="240" w:lineRule="auto"/>
        <w:jc w:val="both"/>
        <w:outlineLvl w:val="0"/>
        <w:rPr>
          <w:rFonts w:ascii="Times New Roman" w:hAnsi="Times New Roman" w:cs="B Nazanin"/>
          <w:kern w:val="36"/>
          <w:sz w:val="24"/>
          <w:szCs w:val="24"/>
        </w:rPr>
      </w:pPr>
      <w:r w:rsidRPr="0080177B">
        <w:rPr>
          <w:rFonts w:ascii="Times New Roman" w:hAnsi="Times New Roman" w:cs="B Nazanin"/>
          <w:kern w:val="36"/>
          <w:sz w:val="24"/>
          <w:szCs w:val="24"/>
          <w:shd w:val="clear" w:color="auto" w:fill="FFFFFF"/>
          <w:rtl/>
        </w:rPr>
        <w:t xml:space="preserve">شهبازی، رحیم. </w:t>
      </w:r>
      <w:r w:rsidRPr="0080177B">
        <w:rPr>
          <w:rFonts w:ascii="Times New Roman" w:hAnsi="Times New Roman" w:cs="B Nazanin"/>
          <w:kern w:val="36"/>
          <w:sz w:val="24"/>
          <w:szCs w:val="24"/>
          <w:rtl/>
        </w:rPr>
        <w:t>مبانی شبکه و سخت افزار. تهران: سمت، ۱۳۹۷.</w:t>
      </w:r>
    </w:p>
    <w:p w14:paraId="4CDF4978" w14:textId="77777777" w:rsidR="004E3A52" w:rsidRDefault="004E3A52" w:rsidP="004E3A52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4"/>
          <w:szCs w:val="24"/>
        </w:rPr>
      </w:pPr>
      <w:r w:rsidRPr="0080177B">
        <w:rPr>
          <w:rFonts w:cs="B Nazanin"/>
          <w:sz w:val="24"/>
          <w:szCs w:val="24"/>
          <w:rtl/>
        </w:rPr>
        <w:t>مقالات مندرج در نشريات علمي و پژوهشي فارسي  مرتبط با حوزه کتابداری و اطلاع رسانی در سه سال اخير</w:t>
      </w:r>
      <w:r w:rsidRPr="0080177B">
        <w:rPr>
          <w:rFonts w:cs="B Nazanin"/>
          <w:sz w:val="24"/>
          <w:szCs w:val="24"/>
        </w:rPr>
        <w:t>.</w:t>
      </w:r>
    </w:p>
    <w:p w14:paraId="6C175B5C" w14:textId="3EFE21A9" w:rsidR="004E3A52" w:rsidRPr="004E3A52" w:rsidRDefault="004E3A52" w:rsidP="004E3A52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4"/>
          <w:szCs w:val="24"/>
        </w:rPr>
      </w:pPr>
      <w:r w:rsidRPr="004E3A52">
        <w:rPr>
          <w:rFonts w:cs="B Nazanin" w:hint="cs"/>
          <w:sz w:val="24"/>
          <w:szCs w:val="24"/>
          <w:rtl/>
        </w:rPr>
        <w:t>مدیریت بانک</w:t>
      </w:r>
      <w:r w:rsidR="00BB6C05">
        <w:rPr>
          <w:rFonts w:cs="B Nazanin" w:hint="cs"/>
          <w:sz w:val="24"/>
          <w:szCs w:val="24"/>
          <w:rtl/>
        </w:rPr>
        <w:t>‌ها</w:t>
      </w:r>
      <w:r w:rsidRPr="004E3A52">
        <w:rPr>
          <w:rFonts w:cs="B Nazanin" w:hint="cs"/>
          <w:sz w:val="24"/>
          <w:szCs w:val="24"/>
          <w:rtl/>
        </w:rPr>
        <w:t>ی اطلاعاتی. الکساندر گیداش، هنری کورت و آبراهام سیلبرشاتس، ترجمه ابراهیم معدنچیان. تهران: سروش، آخرین ویرایش.</w:t>
      </w:r>
    </w:p>
    <w:p w14:paraId="4A6B4BFC" w14:textId="523437C0" w:rsidR="004E3A52" w:rsidRPr="004E3A52" w:rsidRDefault="004E3A52" w:rsidP="004E3A52">
      <w:pPr>
        <w:pStyle w:val="ListParagraph"/>
        <w:numPr>
          <w:ilvl w:val="0"/>
          <w:numId w:val="9"/>
        </w:numPr>
        <w:bidi/>
        <w:jc w:val="both"/>
        <w:rPr>
          <w:rFonts w:cs="B Nazanin"/>
          <w:sz w:val="24"/>
          <w:szCs w:val="24"/>
          <w:rtl/>
        </w:rPr>
      </w:pPr>
      <w:r w:rsidRPr="004E3A52">
        <w:rPr>
          <w:rFonts w:cs="B Nazanin" w:hint="cs"/>
          <w:sz w:val="24"/>
          <w:szCs w:val="24"/>
          <w:rtl/>
        </w:rPr>
        <w:t>مفاهیم بنیادی پایگاه داده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4E3A52">
        <w:rPr>
          <w:rFonts w:cs="B Nazanin" w:hint="cs"/>
          <w:sz w:val="24"/>
          <w:szCs w:val="24"/>
          <w:rtl/>
        </w:rPr>
        <w:t>. تالیف محمد تقی روحانی رانکوهی. تهران: جلوه، 1386. ویراست دوم.</w:t>
      </w:r>
    </w:p>
    <w:p w14:paraId="114ED07A" w14:textId="77777777" w:rsidR="004E3A52" w:rsidRDefault="004E3A52" w:rsidP="004E3A52"/>
    <w:p w14:paraId="301FEEB9" w14:textId="0582E15B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610864">
        <w:rPr>
          <w:rFonts w:cs="B Nazanin" w:hint="cs"/>
          <w:sz w:val="24"/>
          <w:szCs w:val="24"/>
          <w:rtl/>
        </w:rPr>
        <w:t xml:space="preserve"> مقالات تعیین و تایید شده توسط مدرس</w:t>
      </w:r>
    </w:p>
    <w:p w14:paraId="5415EDC5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705B821" w14:textId="463A32C1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</w:t>
      </w:r>
      <w:proofErr w:type="spellStart"/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>دوره</w:t>
      </w:r>
      <w:r w:rsidR="00BB6C0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>‌ها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>ی</w:t>
      </w:r>
      <w:proofErr w:type="spellEnd"/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4E923717" w:rsidR="00926E15" w:rsidRPr="00757BA9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/>
          <w:color w:val="000000"/>
          <w:rtl/>
          <w:lang w:bidi="fa-IR"/>
        </w:rPr>
        <w:lastRenderedPageBreak/>
        <w:t>پ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امدها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ترك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دانش، نگرش،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مهارت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به طور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كلي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ژگي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هستند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كـه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ميخواه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دانشجو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ما در انتها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ی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دوره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داشته باشند. در واقع به لحاظ ساختار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پ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امدها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جملاتی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هستند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توص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ف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كنند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انتها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چه انتظار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ی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از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دانشجو دار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به عبارت 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گر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دانشجو در انتها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چه چ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را 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بداند، درک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كند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قادر به انجام آن باشد</w:t>
      </w:r>
      <w:r w:rsidRPr="00757BA9">
        <w:rPr>
          <w:rFonts w:ascii="Calibri" w:eastAsia="Calibri" w:hAnsi="Calibri" w:cs="B Nazanin"/>
          <w:color w:val="000000"/>
          <w:lang w:bidi="fa-IR"/>
        </w:rPr>
        <w:t>.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برا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مثال دانشجو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دكترا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تخصصي .... در پا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... 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بتواند ضمن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آگاهي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 ضوابط پژوهش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اخلاقی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، اصول مرتبط</w:t>
      </w:r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را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در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استفاده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منابع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اطلاعاتی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منتشر شده، منتشر نشده و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الکترون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بندد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.</w:t>
      </w:r>
    </w:p>
    <w:p w14:paraId="4336692A" w14:textId="77777777" w:rsidR="00926E15" w:rsidRPr="00757BA9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rtl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 xml:space="preserve">فعالیتهای </w:t>
      </w:r>
      <w:proofErr w:type="spellStart"/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یاددهی</w:t>
      </w:r>
      <w:proofErr w:type="spellEnd"/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 یادگیری</w:t>
      </w:r>
    </w:p>
    <w:p w14:paraId="196D5201" w14:textId="764599E3" w:rsidR="00926E15" w:rsidRPr="00757BA9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منظور از </w:t>
      </w:r>
      <w:proofErr w:type="spellStart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اددهي</w:t>
      </w:r>
      <w:proofErr w:type="spellEnd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مجموعه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استادان و دست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اران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ارشد در هنگام 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فا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نقش استاد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منظور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آموزش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/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كارورزان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6577A9"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و فراگیران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بر عهده دارند. در 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استفاده از راهبردها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اددهي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>-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متمركز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فعال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و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تعاملي</w:t>
      </w:r>
      <w:proofErr w:type="spellEnd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موجب تقو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انگ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زه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محور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رندگان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خواهد شد. نظ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بحث در گروهها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كوچک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، آموزش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مبتني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 مسأله، آموزش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مبتني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 ت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خودآموز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آموزش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الکترون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proofErr w:type="spellEnd"/>
      <w:r w:rsidRPr="00757BA9">
        <w:rPr>
          <w:rFonts w:ascii="Calibri" w:eastAsia="Calibri" w:hAnsi="Calibri" w:cs="B Nazanin"/>
          <w:color w:val="000000"/>
          <w:lang w:bidi="fa-IR"/>
        </w:rPr>
        <w:t>.</w:t>
      </w:r>
    </w:p>
    <w:p w14:paraId="11EFB527" w14:textId="468FE9E7" w:rsidR="00926E15" w:rsidRPr="00757BA9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و منظور از </w:t>
      </w:r>
      <w:proofErr w:type="spellStart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مجموعه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bookmarkStart w:id="3" w:name="_Hlk106690304"/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/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كارورزان</w:t>
      </w:r>
      <w:bookmarkEnd w:id="3"/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6577A9"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و فراگیران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به منظور ارتقا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 و مهارت در هر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ک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چرخش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، موظف به انجام آنها هستند. </w:t>
      </w:r>
    </w:p>
    <w:p w14:paraId="340542E7" w14:textId="055FA148" w:rsidR="00926E15" w:rsidRPr="00757BA9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به عنوان مثال: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شركت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فعال در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راند 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1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 w:hint="cs"/>
          <w:color w:val="000000"/>
          <w:vertAlign w:val="subscript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گراند راند 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2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و ژورنال کلاب 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3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ارا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كنفرانس</w:t>
      </w:r>
      <w:r w:rsidR="00BB6C05" w:rsidRPr="00757BA9">
        <w:rPr>
          <w:rFonts w:ascii="Calibri" w:eastAsia="Calibri" w:hAnsi="Calibri" w:cs="B Nazanin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>4</w:t>
      </w:r>
      <w:r w:rsidR="00424473" w:rsidRPr="00757BA9">
        <w:rPr>
          <w:rFonts w:ascii="Calibri" w:eastAsia="Calibri" w:hAnsi="Calibri" w:cs="B Nazanin" w:hint="cs"/>
          <w:color w:val="000000"/>
          <w:rtl/>
          <w:lang w:bidi="fa-IR"/>
        </w:rPr>
        <w:t>، انجام پروژه و ارائه مباحث در قالب سمینار 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سایر موارد ....</w:t>
      </w:r>
    </w:p>
    <w:p w14:paraId="48E4786D" w14:textId="5E1462B5" w:rsidR="00926E15" w:rsidRPr="00757BA9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rtl/>
          <w:lang w:bidi="fa-IR"/>
        </w:rPr>
      </w:pPr>
      <w:proofErr w:type="spellStart"/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</w:t>
      </w:r>
      <w:r w:rsidR="003E0CB7"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فراگیران</w:t>
      </w:r>
    </w:p>
    <w:p w14:paraId="7FECC5A3" w14:textId="706A1AD8" w:rsidR="00926E15" w:rsidRPr="00757BA9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rtl/>
          <w:lang w:bidi="fa-IR"/>
        </w:rPr>
      </w:pPr>
      <w:proofErr w:type="spellStart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3E0CB7" w:rsidRPr="00757BA9">
        <w:rPr>
          <w:rFonts w:ascii="Calibri" w:eastAsia="Calibri" w:hAnsi="Calibri" w:cs="B Nazanin" w:hint="cs"/>
          <w:color w:val="000000"/>
          <w:rtl/>
          <w:lang w:bidi="fa-IR"/>
        </w:rPr>
        <w:t>فراگیران</w:t>
      </w:r>
      <w:r w:rsidR="006577A9"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و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="006577A9" w:rsidRPr="00757BA9">
        <w:rPr>
          <w:rFonts w:ascii="Calibri" w:eastAsia="Calibri" w:hAnsi="Calibri" w:cs="B Nazanin"/>
          <w:color w:val="000000"/>
          <w:rtl/>
          <w:lang w:bidi="fa-IR"/>
        </w:rPr>
        <w:t>كارآموزان</w:t>
      </w:r>
      <w:proofErr w:type="spellEnd"/>
      <w:r w:rsidR="006577A9" w:rsidRPr="00757BA9">
        <w:rPr>
          <w:rFonts w:ascii="Calibri" w:eastAsia="Calibri" w:hAnsi="Calibri" w:cs="B Nazanin"/>
          <w:color w:val="000000"/>
          <w:rtl/>
          <w:lang w:bidi="fa-IR"/>
        </w:rPr>
        <w:t xml:space="preserve">/ </w:t>
      </w:r>
      <w:proofErr w:type="spellStart"/>
      <w:r w:rsidR="006577A9" w:rsidRPr="00757BA9">
        <w:rPr>
          <w:rFonts w:ascii="Calibri" w:eastAsia="Calibri" w:hAnsi="Calibri" w:cs="B Nazanin"/>
          <w:color w:val="000000"/>
          <w:rtl/>
          <w:lang w:bidi="fa-IR"/>
        </w:rPr>
        <w:t>كارورزان</w:t>
      </w:r>
      <w:proofErr w:type="spellEnd"/>
      <w:r w:rsidR="006577A9"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به </w:t>
      </w:r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 xml:space="preserve">صورت </w:t>
      </w:r>
      <w:proofErr w:type="spellStart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>تکو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(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در طول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با هدف ارائه بازخورد و اص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لا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ح عملکرد فراگ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اختصاص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سهمي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نمره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آن، تأث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رگذار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پا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دانشجو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)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proofErr w:type="spellStart"/>
      <w:r w:rsidRPr="00757BA9">
        <w:rPr>
          <w:rFonts w:ascii="Calibri" w:eastAsia="Calibri" w:hAnsi="Calibri" w:cs="B Nazanin"/>
          <w:color w:val="000000"/>
          <w:u w:val="single"/>
          <w:rtl/>
          <w:lang w:bidi="fa-IR"/>
        </w:rPr>
        <w:t>پا</w:t>
      </w:r>
      <w:r w:rsidRPr="00757BA9">
        <w:rPr>
          <w:rFonts w:ascii="Calibri" w:eastAsia="Calibri" w:hAnsi="Calibri" w:cs="B Nazanin" w:hint="cs"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u w:val="single"/>
          <w:rtl/>
          <w:lang w:bidi="fa-IR"/>
        </w:rPr>
        <w:t>اني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(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در پا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منظور تصم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قضاوت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خصوص 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زان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ادگ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فراگ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)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با بهره</w:t>
      </w:r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مند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انواع </w:t>
      </w:r>
      <w:proofErr w:type="spellStart"/>
      <w:r w:rsidRPr="00757BA9">
        <w:rPr>
          <w:rFonts w:ascii="Calibri" w:eastAsia="Calibri" w:hAnsi="Calibri" w:cs="B Nazanin"/>
          <w:b/>
          <w:bCs/>
          <w:color w:val="000000"/>
          <w:u w:val="single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b/>
          <w:bCs/>
          <w:color w:val="000000"/>
          <w:u w:val="single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b/>
          <w:bCs/>
          <w:color w:val="000000"/>
          <w:u w:val="single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b/>
          <w:bCs/>
          <w:color w:val="000000"/>
          <w:u w:val="single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u w:val="single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صورت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پذ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رد</w:t>
      </w:r>
      <w:r w:rsidRPr="00757BA9">
        <w:rPr>
          <w:rFonts w:ascii="Calibri" w:eastAsia="Calibri" w:hAnsi="Calibri" w:cs="B Nazanin"/>
          <w:color w:val="000000"/>
          <w:lang w:bidi="fa-IR"/>
        </w:rPr>
        <w:t>:</w:t>
      </w:r>
    </w:p>
    <w:p w14:paraId="3966E877" w14:textId="0986ED90" w:rsidR="00926E15" w:rsidRPr="00757BA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 ا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>رز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دانش نظر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با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استفاده از انواع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آزمون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كتبي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اعم از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تشر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حي</w:t>
      </w:r>
      <w:proofErr w:type="spellEnd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صح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ح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غلط، چند گز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نه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جور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كردني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،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استدلال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محور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lang w:bidi="fa-IR"/>
        </w:rPr>
        <w:t xml:space="preserve"> ...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انجام </w:t>
      </w:r>
      <w:r w:rsidR="00757BA9" w:rsidRPr="00757BA9">
        <w:rPr>
          <w:rFonts w:ascii="Calibri" w:eastAsia="Calibri" w:hAnsi="Calibri" w:cs="B Nazanin" w:hint="cs"/>
          <w:color w:val="000000"/>
          <w:rtl/>
          <w:lang w:bidi="fa-IR"/>
        </w:rPr>
        <w:t>‌</w:t>
      </w:r>
      <w:proofErr w:type="spellStart"/>
      <w:r w:rsidR="00757BA9" w:rsidRPr="00757BA9">
        <w:rPr>
          <w:rFonts w:ascii="Calibri" w:eastAsia="Calibri" w:hAnsi="Calibri" w:cs="B Nazanin" w:hint="cs"/>
          <w:color w:val="000000"/>
          <w:rtl/>
          <w:lang w:bidi="fa-IR"/>
        </w:rPr>
        <w:t>می‌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گردد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. </w:t>
      </w:r>
    </w:p>
    <w:p w14:paraId="3BF0E696" w14:textId="77777777" w:rsidR="00926E15" w:rsidRPr="00757BA9" w:rsidRDefault="00926E15" w:rsidP="00926E15">
      <w:pPr>
        <w:jc w:val="both"/>
        <w:rPr>
          <w:rFonts w:ascii="Calibri" w:eastAsia="Calibri" w:hAnsi="Calibri" w:cs="B Nazanin"/>
          <w:color w:val="000000"/>
          <w:lang w:bidi="fa-IR"/>
        </w:rPr>
      </w:pPr>
      <w:r w:rsidRPr="00757BA9">
        <w:rPr>
          <w:rFonts w:ascii="Calibri" w:eastAsia="Calibri" w:hAnsi="Calibri" w:cs="B Nazanin"/>
          <w:color w:val="000000"/>
          <w:lang w:bidi="fa-IR"/>
        </w:rPr>
        <w:t>____________</w:t>
      </w:r>
    </w:p>
    <w:p w14:paraId="23CADBAA" w14:textId="77777777" w:rsidR="00926E15" w:rsidRPr="00757BA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757BA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1. Round</w:t>
      </w:r>
    </w:p>
    <w:p w14:paraId="3859D410" w14:textId="77777777" w:rsidR="00926E15" w:rsidRPr="00757BA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757BA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2. Grand Round</w:t>
      </w:r>
    </w:p>
    <w:p w14:paraId="69293257" w14:textId="77777777" w:rsidR="00926E15" w:rsidRPr="00757BA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757BA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3. Journal Club</w:t>
      </w:r>
    </w:p>
    <w:p w14:paraId="6C7D2D36" w14:textId="77777777" w:rsidR="00926E15" w:rsidRPr="00757BA9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</w:pPr>
      <w:r w:rsidRPr="00757BA9">
        <w:rPr>
          <w:rFonts w:ascii="Times New Roman" w:eastAsia="Calibri" w:hAnsi="Times New Roman" w:cs="Times New Roman"/>
          <w:color w:val="000000"/>
          <w:sz w:val="18"/>
          <w:szCs w:val="18"/>
          <w:lang w:bidi="fa-IR"/>
        </w:rPr>
        <w:t>4. Didactic Conferences</w:t>
      </w:r>
    </w:p>
    <w:p w14:paraId="0A80248B" w14:textId="7731C124" w:rsidR="00926E15" w:rsidRPr="00757BA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-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عملکرد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1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در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مح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شب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ساز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شده برا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مثال با استفاده از آزمون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بال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ساختارمند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ع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r w:rsidRPr="00757BA9">
        <w:rPr>
          <w:rFonts w:ascii="Calibri" w:eastAsia="Calibri" w:hAnsi="Calibri" w:cs="B Nazanin"/>
          <w:b/>
          <w:bCs/>
          <w:color w:val="000000"/>
          <w:lang w:bidi="fa-IR"/>
        </w:rPr>
        <w:t>(OSCE)</w:t>
      </w:r>
      <w:r w:rsidRPr="00757BA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2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عنوان </w:t>
      </w:r>
      <w:proofErr w:type="spellStart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کي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</w:t>
      </w:r>
      <w:r w:rsidRPr="00757BA9">
        <w:rPr>
          <w:rFonts w:ascii="Calibri" w:eastAsia="Calibri" w:hAnsi="Calibri" w:cs="B Nazanin" w:hint="cs"/>
          <w:color w:val="000000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مصاد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ق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بارز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آزمون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ژه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عملکرد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="00757BA9" w:rsidRPr="00757BA9">
        <w:rPr>
          <w:rFonts w:ascii="Calibri" w:eastAsia="Calibri" w:hAnsi="Calibri" w:cs="B Nazanin" w:hint="cs"/>
          <w:color w:val="000000"/>
          <w:rtl/>
          <w:lang w:bidi="fa-IR"/>
        </w:rPr>
        <w:t>‌</w:t>
      </w:r>
      <w:proofErr w:type="spellStart"/>
      <w:r w:rsidR="00757BA9" w:rsidRPr="00757BA9">
        <w:rPr>
          <w:rFonts w:ascii="Calibri" w:eastAsia="Calibri" w:hAnsi="Calibri" w:cs="B Nazanin" w:hint="cs"/>
          <w:color w:val="000000"/>
          <w:rtl/>
          <w:lang w:bidi="fa-IR"/>
        </w:rPr>
        <w:t>می‌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باشد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. </w:t>
      </w:r>
    </w:p>
    <w:p w14:paraId="7106AF00" w14:textId="063BCC97" w:rsidR="00926E15" w:rsidRPr="00757BA9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نکته: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بر طبق برنامه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دوره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و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كارورز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مصوب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كم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برنامه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پزشکي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عمومي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، سهم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نظر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نبا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ب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ش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59 درصد نمره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كارآموزان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بوده و در دوره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كارورز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نبا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د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ش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از 25 درصد نمره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را به خود اختصاص دهد</w:t>
      </w:r>
      <w:r w:rsidRPr="00757BA9">
        <w:rPr>
          <w:rFonts w:ascii="Calibri" w:eastAsia="Calibri" w:hAnsi="Calibri" w:cs="B Nazanin"/>
          <w:color w:val="000000"/>
          <w:lang w:bidi="fa-IR"/>
        </w:rPr>
        <w:t>.</w:t>
      </w:r>
    </w:p>
    <w:p w14:paraId="28749048" w14:textId="7FCC5726" w:rsidR="00926E15" w:rsidRPr="00757BA9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rtl/>
          <w:lang w:bidi="fa-IR"/>
        </w:rPr>
      </w:pP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lastRenderedPageBreak/>
        <w:t>-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ارز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اب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در مح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b/>
          <w:bCs/>
          <w:color w:val="000000"/>
          <w:rtl/>
          <w:lang w:bidi="fa-IR"/>
        </w:rPr>
        <w:t>ط</w:t>
      </w:r>
      <w:r w:rsidRPr="00757BA9">
        <w:rPr>
          <w:rFonts w:ascii="Calibri" w:eastAsia="Calibri" w:hAnsi="Calibri" w:cs="B Nazanin"/>
          <w:b/>
          <w:bCs/>
          <w:color w:val="000000"/>
          <w:rtl/>
          <w:lang w:bidi="fa-IR"/>
        </w:rPr>
        <w:t xml:space="preserve"> کار</w:t>
      </w:r>
      <w:r w:rsidRPr="00757BA9">
        <w:rPr>
          <w:rFonts w:ascii="Calibri" w:eastAsia="Calibri" w:hAnsi="Calibri" w:cs="B Nazanin" w:hint="cs"/>
          <w:b/>
          <w:bCs/>
          <w:color w:val="000000"/>
          <w:vertAlign w:val="superscript"/>
          <w:rtl/>
          <w:lang w:bidi="fa-IR"/>
        </w:rPr>
        <w:t>3</w:t>
      </w:r>
      <w:r w:rsidRPr="00757BA9">
        <w:rPr>
          <w:rFonts w:ascii="Calibri" w:eastAsia="Calibri" w:hAnsi="Calibri" w:cs="B Nazanin" w:hint="cs"/>
          <w:b/>
          <w:bCs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شامل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فعال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ت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است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r w:rsidR="00212432" w:rsidRPr="00757BA9">
        <w:rPr>
          <w:rFonts w:ascii="Calibri" w:eastAsia="Calibri" w:hAnsi="Calibri" w:cs="B Nazanin" w:hint="cs"/>
          <w:color w:val="000000"/>
          <w:rtl/>
          <w:lang w:bidi="fa-IR"/>
        </w:rPr>
        <w:t>فراگیران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به طور مستقل و 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با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راهنما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استاد در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مح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</w:t>
      </w:r>
      <w:proofErr w:type="spellEnd"/>
      <w:r w:rsidRPr="00757BA9">
        <w:rPr>
          <w:rFonts w:ascii="Calibri" w:eastAsia="Calibri" w:hAnsi="Calibri" w:cs="B Nazanin"/>
          <w:color w:val="000000"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واقعي</w:t>
      </w:r>
      <w:proofErr w:type="spellEnd"/>
      <w:r w:rsidR="00212432"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و آزمایشگاه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انجام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color w:val="000000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>دهند. نظ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ر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انجام </w:t>
      </w:r>
      <w:r w:rsidR="00212432" w:rsidRPr="00757BA9">
        <w:rPr>
          <w:rFonts w:ascii="Calibri" w:eastAsia="Calibri" w:hAnsi="Calibri" w:cs="B Nazanin" w:hint="cs"/>
          <w:color w:val="000000"/>
          <w:rtl/>
          <w:lang w:bidi="fa-IR"/>
        </w:rPr>
        <w:t>کارهای عملی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مختلف و با استفاده از انواع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روش</w:t>
      </w:r>
      <w:r w:rsidR="00BB6C05" w:rsidRPr="00757BA9">
        <w:rPr>
          <w:rFonts w:ascii="Calibri" w:eastAsia="Calibri" w:hAnsi="Calibri" w:cs="B Nazanin" w:hint="cs"/>
          <w:color w:val="000000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ارزش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در مح</w:t>
      </w:r>
      <w:r w:rsidRPr="00757BA9">
        <w:rPr>
          <w:rFonts w:ascii="Calibri" w:eastAsia="Calibri" w:hAnsi="Calibri" w:cs="B Nazanin" w:hint="cs"/>
          <w:color w:val="000000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color w:val="000000"/>
          <w:rtl/>
          <w:lang w:bidi="fa-IR"/>
        </w:rPr>
        <w:t>ط</w:t>
      </w:r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color w:val="000000"/>
          <w:rtl/>
          <w:lang w:bidi="fa-IR"/>
        </w:rPr>
        <w:t>كار</w:t>
      </w:r>
      <w:proofErr w:type="spellEnd"/>
      <w:r w:rsidRPr="00757BA9">
        <w:rPr>
          <w:rFonts w:ascii="Calibri" w:eastAsia="Calibri" w:hAnsi="Calibri" w:cs="B Nazanin"/>
          <w:color w:val="000000"/>
          <w:rtl/>
          <w:lang w:bidi="fa-IR"/>
        </w:rPr>
        <w:t xml:space="preserve"> مانند</w:t>
      </w:r>
      <w:r w:rsidRPr="00757BA9">
        <w:rPr>
          <w:rFonts w:ascii="Calibri" w:eastAsia="Calibri" w:hAnsi="Calibri" w:cs="B Nazanin"/>
          <w:color w:val="000000"/>
          <w:lang w:bidi="fa-IR"/>
        </w:rPr>
        <w:t>:</w:t>
      </w:r>
    </w:p>
    <w:p w14:paraId="1ACFE89C" w14:textId="77777777" w:rsidR="00926E15" w:rsidRPr="00757BA9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757BA9">
        <w:rPr>
          <w:rFonts w:ascii="Calibri" w:eastAsia="Calibri" w:hAnsi="Calibri" w:cs="B Nazanin" w:hint="cs"/>
          <w:rtl/>
          <w:lang w:bidi="fa-IR"/>
        </w:rPr>
        <w:t xml:space="preserve">ارزشیابی 360درجه </w:t>
      </w:r>
      <w:r w:rsidRPr="00757BA9">
        <w:rPr>
          <w:rFonts w:ascii="Calibri" w:eastAsia="Calibri" w:hAnsi="Calibri" w:cs="B Nazanin" w:hint="cs"/>
          <w:vertAlign w:val="superscript"/>
          <w:rtl/>
          <w:lang w:bidi="fa-IR"/>
        </w:rPr>
        <w:t>4</w:t>
      </w:r>
    </w:p>
    <w:p w14:paraId="351B62F8" w14:textId="77777777" w:rsidR="00926E15" w:rsidRPr="00757BA9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757BA9">
        <w:rPr>
          <w:rFonts w:ascii="Calibri" w:eastAsia="Calibri" w:hAnsi="Calibri" w:cs="B Nazanin" w:hint="cs"/>
          <w:rtl/>
          <w:lang w:bidi="fa-IR"/>
        </w:rPr>
        <w:t xml:space="preserve">بررسی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پورت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فولیو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vertAlign w:val="superscript"/>
          <w:rtl/>
          <w:lang w:bidi="fa-IR"/>
        </w:rPr>
        <w:t xml:space="preserve">5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ولاگ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بوک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vertAlign w:val="superscript"/>
          <w:rtl/>
          <w:lang w:bidi="fa-IR"/>
        </w:rPr>
        <w:t>6</w:t>
      </w:r>
    </w:p>
    <w:p w14:paraId="76B083B4" w14:textId="77777777" w:rsidR="00926E15" w:rsidRPr="00757BA9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lang w:bidi="fa-IR"/>
        </w:rPr>
      </w:pPr>
      <w:r w:rsidRPr="00757BA9">
        <w:rPr>
          <w:rFonts w:ascii="Calibri" w:eastAsia="Calibri" w:hAnsi="Calibri" w:cs="B Nazanin" w:hint="cs"/>
          <w:rtl/>
          <w:lang w:bidi="fa-IR"/>
        </w:rPr>
        <w:t xml:space="preserve">استفاده از </w:t>
      </w:r>
      <w:r w:rsidRPr="00757BA9">
        <w:rPr>
          <w:rFonts w:ascii="Calibri" w:eastAsia="Calibri" w:hAnsi="Calibri" w:cs="B Nazanin"/>
          <w:lang w:bidi="fa-IR"/>
        </w:rPr>
        <w:t>Global rating form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، </w:t>
      </w:r>
      <w:r w:rsidRPr="00757BA9">
        <w:rPr>
          <w:rFonts w:ascii="Calibri" w:eastAsia="Calibri" w:hAnsi="Calibri" w:cs="B Nazanin"/>
          <w:lang w:bidi="fa-IR"/>
        </w:rPr>
        <w:t>DOPS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،</w:t>
      </w:r>
      <w:r w:rsidRPr="00757BA9">
        <w:rPr>
          <w:rFonts w:ascii="Calibri" w:eastAsia="Calibri" w:hAnsi="Calibri" w:cs="B Nazanin" w:hint="cs"/>
          <w:vertAlign w:val="superscript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lang w:bidi="fa-IR"/>
        </w:rPr>
        <w:t>Mini-CEX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8AE7FCD" w:rsidR="00926E15" w:rsidRPr="00757BA9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rtl/>
          <w:lang w:bidi="fa-IR"/>
        </w:rPr>
      </w:pPr>
      <w:r w:rsidRPr="00757BA9">
        <w:rPr>
          <w:rFonts w:ascii="Calibri" w:eastAsia="Calibri" w:hAnsi="Calibri" w:cs="B Nazanin"/>
          <w:b/>
          <w:bCs/>
          <w:lang w:bidi="fa-IR"/>
        </w:rPr>
        <w:t>Global rating form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: این روش </w:t>
      </w:r>
      <w:r w:rsidRPr="00757BA9">
        <w:rPr>
          <w:rFonts w:ascii="Calibri" w:eastAsia="Calibri" w:hAnsi="Calibri" w:cs="B Nazanin"/>
          <w:rtl/>
          <w:lang w:bidi="fa-IR"/>
        </w:rPr>
        <w:t>در پا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ان</w:t>
      </w:r>
      <w:r w:rsidRPr="00757BA9">
        <w:rPr>
          <w:rFonts w:ascii="Calibri" w:eastAsia="Calibri" w:hAnsi="Calibri" w:cs="B Nazanin"/>
          <w:rtl/>
          <w:lang w:bidi="fa-IR"/>
        </w:rPr>
        <w:t xml:space="preserve"> هر چرخش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بال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توسط عضو ه</w:t>
      </w:r>
      <w:r w:rsidRPr="00757BA9">
        <w:rPr>
          <w:rFonts w:ascii="Calibri" w:eastAsia="Calibri" w:hAnsi="Calibri" w:cs="B Nazanin" w:hint="cs"/>
          <w:rtl/>
          <w:lang w:bidi="fa-IR"/>
        </w:rPr>
        <w:t>یأ</w:t>
      </w:r>
      <w:r w:rsidRPr="00757BA9">
        <w:rPr>
          <w:rFonts w:ascii="Calibri" w:eastAsia="Calibri" w:hAnsi="Calibri" w:cs="B Nazanin" w:hint="eastAsia"/>
          <w:rtl/>
          <w:lang w:bidi="fa-IR"/>
        </w:rPr>
        <w:t>ت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علمي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مربوط، در خصوص ابعاد مختلف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توانمند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مورد انتظار دانشجو به صورت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كلي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، انجام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 xml:space="preserve">شود و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بر</w:t>
      </w:r>
      <w:r w:rsidRPr="00757BA9">
        <w:rPr>
          <w:rFonts w:ascii="Calibri" w:eastAsia="Calibri" w:hAnsi="Calibri" w:cs="B Nazanin" w:hint="eastAsia"/>
          <w:rtl/>
          <w:lang w:bidi="fa-IR"/>
        </w:rPr>
        <w:t>طبق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برنامه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آموزشي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مصوب دوره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پزشکي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عمومي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، در دوره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كارآموز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سهم اختصاص 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افته</w:t>
      </w:r>
      <w:r w:rsidRPr="00757BA9">
        <w:rPr>
          <w:rFonts w:ascii="Calibri" w:eastAsia="Calibri" w:hAnsi="Calibri" w:cs="B Nazanin"/>
          <w:rtl/>
          <w:lang w:bidi="fa-IR"/>
        </w:rPr>
        <w:t xml:space="preserve"> به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روش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حداكثر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%5</w:t>
      </w:r>
      <w:r w:rsidRPr="00757BA9">
        <w:rPr>
          <w:rFonts w:ascii="Calibri" w:eastAsia="Calibri" w:hAnsi="Calibri" w:cs="B Nazanin" w:hint="cs"/>
          <w:rtl/>
          <w:lang w:bidi="fa-IR"/>
        </w:rPr>
        <w:t>0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كارآموز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و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در</w:t>
      </w:r>
      <w:r w:rsidRPr="00757BA9">
        <w:rPr>
          <w:rFonts w:ascii="Calibri" w:eastAsia="Calibri" w:hAnsi="Calibri" w:cs="B Nazanin"/>
          <w:rtl/>
          <w:lang w:bidi="fa-IR"/>
        </w:rPr>
        <w:t xml:space="preserve"> دوره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كارورز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حداقل %4</w:t>
      </w:r>
      <w:r w:rsidRPr="00757BA9">
        <w:rPr>
          <w:rFonts w:ascii="Calibri" w:eastAsia="Calibri" w:hAnsi="Calibri" w:cs="B Nazanin" w:hint="cs"/>
          <w:rtl/>
          <w:lang w:bidi="fa-IR"/>
        </w:rPr>
        <w:t>0</w:t>
      </w:r>
      <w:r w:rsidRPr="00757BA9">
        <w:rPr>
          <w:rFonts w:ascii="Calibri" w:eastAsia="Calibri" w:hAnsi="Calibri" w:cs="B Nazanin"/>
          <w:rtl/>
          <w:lang w:bidi="fa-IR"/>
        </w:rPr>
        <w:t xml:space="preserve"> و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حداكثر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%75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نها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كارورز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باشد.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شکل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ن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از</w:t>
      </w:r>
      <w:r w:rsidRPr="00757BA9">
        <w:rPr>
          <w:rFonts w:ascii="Calibri" w:eastAsia="Calibri" w:hAnsi="Calibri" w:cs="B Nazanin"/>
          <w:rtl/>
          <w:lang w:bidi="fa-IR"/>
        </w:rPr>
        <w:t xml:space="preserve"> به مجموعه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روشني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شاخص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عملکرد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دارد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با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توجه</w:t>
      </w:r>
      <w:r w:rsidRPr="00757BA9">
        <w:rPr>
          <w:rFonts w:ascii="Calibri" w:eastAsia="Calibri" w:hAnsi="Calibri" w:cs="B Nazanin"/>
          <w:rtl/>
          <w:lang w:bidi="fa-IR"/>
        </w:rPr>
        <w:t xml:space="preserve"> به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ارتباطي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با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توانمند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مورد انتظار برا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ران</w:t>
      </w:r>
      <w:r w:rsidRPr="00757BA9">
        <w:rPr>
          <w:rFonts w:ascii="Calibri" w:eastAsia="Calibri" w:hAnsi="Calibri" w:cs="B Nazanin"/>
          <w:rtl/>
          <w:lang w:bidi="fa-IR"/>
        </w:rPr>
        <w:t xml:space="preserve"> دارند، از اهم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ت</w:t>
      </w:r>
      <w:r w:rsidRPr="00757BA9">
        <w:rPr>
          <w:rFonts w:ascii="Calibri" w:eastAsia="Calibri" w:hAnsi="Calibri" w:cs="B Nazanin"/>
          <w:rtl/>
          <w:lang w:bidi="fa-IR"/>
        </w:rPr>
        <w:t xml:space="preserve"> و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ژه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برخور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="00757BA9" w:rsidRPr="00757BA9">
        <w:rPr>
          <w:rFonts w:ascii="Calibri" w:eastAsia="Calibri" w:hAnsi="Calibri" w:cs="B Nazanin" w:hint="cs"/>
          <w:rtl/>
          <w:lang w:bidi="fa-IR"/>
        </w:rPr>
        <w:t>‌</w:t>
      </w:r>
      <w:proofErr w:type="spellStart"/>
      <w:r w:rsidR="00757BA9" w:rsidRPr="00757BA9">
        <w:rPr>
          <w:rFonts w:ascii="Calibri" w:eastAsia="Calibri" w:hAnsi="Calibri" w:cs="B Nazanin" w:hint="cs"/>
          <w:rtl/>
          <w:lang w:bidi="fa-IR"/>
        </w:rPr>
        <w:t>می‌</w:t>
      </w:r>
      <w:r w:rsidRPr="00757BA9">
        <w:rPr>
          <w:rFonts w:ascii="Calibri" w:eastAsia="Calibri" w:hAnsi="Calibri" w:cs="B Nazanin" w:hint="cs"/>
          <w:rtl/>
          <w:lang w:bidi="fa-IR"/>
        </w:rPr>
        <w:t>باشند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>. در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روش، عملکرد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با استفاده از 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ک</w:t>
      </w:r>
      <w:r w:rsidRPr="00757BA9">
        <w:rPr>
          <w:rFonts w:ascii="Calibri" w:eastAsia="Calibri" w:hAnsi="Calibri" w:cs="B Nazanin"/>
          <w:rtl/>
          <w:lang w:bidi="fa-IR"/>
        </w:rPr>
        <w:t xml:space="preserve"> مق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اس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درجه</w:t>
      </w:r>
      <w:r w:rsidRPr="00757BA9">
        <w:rPr>
          <w:rFonts w:ascii="Calibri" w:eastAsia="Calibri" w:hAnsi="Calibri" w:cs="B Nazanin"/>
          <w:rtl/>
          <w:lang w:bidi="fa-IR"/>
        </w:rPr>
        <w:t xml:space="preserve"> بند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در هر 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ک</w:t>
      </w:r>
      <w:r w:rsidRPr="00757BA9">
        <w:rPr>
          <w:rFonts w:ascii="Calibri" w:eastAsia="Calibri" w:hAnsi="Calibri" w:cs="B Nazanin"/>
          <w:rtl/>
          <w:lang w:bidi="fa-IR"/>
        </w:rPr>
        <w:t xml:space="preserve">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حوزه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توانمند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مورد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قرار گرفته و به او امت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از</w:t>
      </w:r>
      <w:r w:rsidRPr="00757BA9">
        <w:rPr>
          <w:rFonts w:ascii="Calibri" w:eastAsia="Calibri" w:hAnsi="Calibri" w:cs="B Nazanin"/>
          <w:rtl/>
          <w:lang w:bidi="fa-IR"/>
        </w:rPr>
        <w:t xml:space="preserve"> داده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شود</w:t>
      </w:r>
      <w:r w:rsidRPr="00757BA9">
        <w:rPr>
          <w:rFonts w:ascii="Calibri" w:eastAsia="Calibri" w:hAnsi="Calibri" w:cs="B Nazanin"/>
          <w:lang w:bidi="fa-IR"/>
        </w:rPr>
        <w:t>.</w:t>
      </w:r>
    </w:p>
    <w:p w14:paraId="27263ACC" w14:textId="133E0C71" w:rsidR="00926E15" w:rsidRPr="00757BA9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rtl/>
          <w:lang w:bidi="fa-IR"/>
        </w:rPr>
      </w:pPr>
      <w:r w:rsidRPr="00757BA9">
        <w:rPr>
          <w:rFonts w:ascii="Calibri" w:eastAsia="Calibri" w:hAnsi="Calibri" w:cs="B Nazanin"/>
          <w:b/>
          <w:bCs/>
          <w:lang w:bidi="fa-IR"/>
        </w:rPr>
        <w:t>Direct Observation Procedural of Skill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: </w:t>
      </w:r>
      <w:r w:rsidRPr="00757BA9">
        <w:rPr>
          <w:rFonts w:ascii="Calibri" w:eastAsia="Calibri" w:hAnsi="Calibri" w:cs="B Nazanin"/>
          <w:rtl/>
          <w:lang w:bidi="fa-IR"/>
        </w:rPr>
        <w:t>مشاهده مستق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م</w:t>
      </w:r>
      <w:r w:rsidRPr="00757BA9">
        <w:rPr>
          <w:rFonts w:ascii="Calibri" w:eastAsia="Calibri" w:hAnsi="Calibri" w:cs="B Nazanin"/>
          <w:rtl/>
          <w:lang w:bidi="fa-IR"/>
        </w:rPr>
        <w:t xml:space="preserve"> مهارتها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بال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به عنوان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روشي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rtl/>
          <w:lang w:bidi="fa-IR"/>
        </w:rPr>
        <w:t>است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به طور و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ژه،</w:t>
      </w:r>
      <w:r w:rsidRPr="00757BA9">
        <w:rPr>
          <w:rFonts w:ascii="Calibri" w:eastAsia="Calibri" w:hAnsi="Calibri" w:cs="B Nazanin"/>
          <w:rtl/>
          <w:lang w:bidi="fa-IR"/>
        </w:rPr>
        <w:t xml:space="preserve"> برا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مهارت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عملي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(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پروسیجرها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)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طراحي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شده است. در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روش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در ح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انجام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پروس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جر</w:t>
      </w:r>
      <w:proofErr w:type="spellEnd"/>
      <w:r w:rsidRPr="00757BA9">
        <w:rPr>
          <w:rFonts w:ascii="Calibri" w:eastAsia="Calibri" w:hAnsi="Calibri" w:cs="B Nazanin" w:hint="eastAsia"/>
          <w:rtl/>
          <w:lang w:bidi="fa-IR"/>
        </w:rPr>
        <w:t>،</w:t>
      </w:r>
      <w:r w:rsidRPr="00757BA9">
        <w:rPr>
          <w:rFonts w:ascii="Calibri" w:eastAsia="Calibri" w:hAnsi="Calibri" w:cs="B Nazanin"/>
          <w:rtl/>
          <w:lang w:bidi="fa-IR"/>
        </w:rPr>
        <w:t xml:space="preserve"> مورد مشاهده قرار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رد</w:t>
      </w:r>
      <w:r w:rsidRPr="00757BA9">
        <w:rPr>
          <w:rFonts w:ascii="Calibri" w:eastAsia="Calibri" w:hAnsi="Calibri" w:cs="B Nazanin"/>
          <w:rtl/>
          <w:lang w:bidi="fa-IR"/>
        </w:rPr>
        <w:t xml:space="preserve"> و عملکرد و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بر اساس 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ک</w:t>
      </w:r>
      <w:r w:rsidRPr="00757BA9">
        <w:rPr>
          <w:rFonts w:ascii="Calibri" w:eastAsia="Calibri" w:hAnsi="Calibri" w:cs="B Nazanin"/>
          <w:rtl/>
          <w:lang w:bidi="fa-IR"/>
        </w:rPr>
        <w:t xml:space="preserve"> چک ل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ست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ساختارمند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>،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 w:hint="eastAsia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شود. با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روش، بعد از هر بار انجام آزمون، نقاط قوت و ضعف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شناسا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مي شوند. فرا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ند</w:t>
      </w:r>
      <w:r w:rsidRPr="00757BA9">
        <w:rPr>
          <w:rFonts w:ascii="Calibri" w:eastAsia="Calibri" w:hAnsi="Calibri" w:cs="B Nazanin"/>
          <w:rtl/>
          <w:lang w:bidi="fa-IR"/>
        </w:rPr>
        <w:t xml:space="preserve"> مشاهده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در حدود 15 دق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قه</w:t>
      </w:r>
      <w:r w:rsidRPr="00757BA9">
        <w:rPr>
          <w:rFonts w:ascii="Calibri" w:eastAsia="Calibri" w:hAnsi="Calibri" w:cs="B Nazanin"/>
          <w:rtl/>
          <w:lang w:bidi="fa-IR"/>
        </w:rPr>
        <w:t xml:space="preserve"> و ارائه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بازخورد</w:t>
      </w:r>
      <w:r w:rsidRPr="00757BA9">
        <w:rPr>
          <w:rFonts w:ascii="Calibri" w:eastAsia="Calibri" w:hAnsi="Calibri" w:cs="B Nazanin"/>
          <w:rtl/>
          <w:lang w:bidi="fa-IR"/>
        </w:rPr>
        <w:t xml:space="preserve"> به و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حدود 5 دق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قه</w:t>
      </w:r>
      <w:r w:rsidRPr="00757BA9">
        <w:rPr>
          <w:rFonts w:ascii="Calibri" w:eastAsia="Calibri" w:hAnsi="Calibri" w:cs="B Nazanin"/>
          <w:rtl/>
          <w:lang w:bidi="fa-IR"/>
        </w:rPr>
        <w:t xml:space="preserve"> به طول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انجامد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. </w:t>
      </w:r>
    </w:p>
    <w:p w14:paraId="00AA6261" w14:textId="04CC64CF" w:rsidR="00926E15" w:rsidRDefault="00212432" w:rsidP="00757BA9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u w:val="single"/>
          <w:rtl/>
          <w:lang w:bidi="fa-IR"/>
        </w:rPr>
      </w:pPr>
      <w:r w:rsidRPr="00757BA9">
        <w:rPr>
          <w:rFonts w:ascii="Calibri" w:eastAsia="Calibri" w:hAnsi="Calibri" w:cs="B Nazanin"/>
          <w:b/>
          <w:bCs/>
          <w:lang w:bidi="fa-IR"/>
        </w:rPr>
        <w:t>: Mini Clinical Evaluation Exercise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در</w:t>
      </w:r>
      <w:r w:rsidRPr="00757BA9">
        <w:rPr>
          <w:rFonts w:ascii="Calibri" w:eastAsia="Calibri" w:hAnsi="Calibri" w:cs="B Nazanin"/>
          <w:rtl/>
          <w:lang w:bidi="fa-IR"/>
        </w:rPr>
        <w:t xml:space="preserve">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نوع آزمون، </w:t>
      </w:r>
      <w:proofErr w:type="spellStart"/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کي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از اعضا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ه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أت</w:t>
      </w:r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علمي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>، عملکرد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را در مواجهه با ب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مار</w:t>
      </w:r>
      <w:r w:rsidRPr="00757BA9">
        <w:rPr>
          <w:rFonts w:ascii="Calibri" w:eastAsia="Calibri" w:hAnsi="Calibri" w:cs="B Nazanin"/>
          <w:rtl/>
          <w:lang w:bidi="fa-IR"/>
        </w:rPr>
        <w:t xml:space="preserve"> مشاهده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كند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و سپس با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استفاده</w:t>
      </w:r>
      <w:r w:rsidRPr="00757BA9">
        <w:rPr>
          <w:rFonts w:ascii="Calibri" w:eastAsia="Calibri" w:hAnsi="Calibri" w:cs="B Nazanin"/>
          <w:rtl/>
          <w:lang w:bidi="fa-IR"/>
        </w:rPr>
        <w:t xml:space="preserve"> از مق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اس</w:t>
      </w:r>
      <w:r w:rsidRPr="00757BA9">
        <w:rPr>
          <w:rFonts w:ascii="Calibri" w:eastAsia="Calibri" w:hAnsi="Calibri" w:cs="B Nazanin"/>
          <w:rtl/>
          <w:lang w:bidi="fa-IR"/>
        </w:rPr>
        <w:t xml:space="preserve"> درجه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بند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/>
          <w:rtl/>
          <w:lang w:bidi="fa-IR"/>
        </w:rPr>
        <w:t xml:space="preserve"> به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هركدام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توانمند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="00BB6C05" w:rsidRPr="00757BA9">
        <w:rPr>
          <w:rFonts w:ascii="Calibri" w:eastAsia="Calibri" w:hAnsi="Calibri" w:cs="B Nazanin" w:hint="cs"/>
          <w:rtl/>
          <w:lang w:bidi="fa-IR"/>
        </w:rPr>
        <w:t>‌ها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ر،</w:t>
      </w:r>
      <w:r w:rsidRPr="00757BA9">
        <w:rPr>
          <w:rFonts w:ascii="Calibri" w:eastAsia="Calibri" w:hAnsi="Calibri" w:cs="B Nazanin"/>
          <w:rtl/>
          <w:lang w:bidi="fa-IR"/>
        </w:rPr>
        <w:t xml:space="preserve"> در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فرمي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كه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به هم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منظور ته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ه</w:t>
      </w:r>
      <w:r w:rsidRPr="00757BA9">
        <w:rPr>
          <w:rFonts w:ascii="Calibri" w:eastAsia="Calibri" w:hAnsi="Calibri" w:cs="B Nazanin"/>
          <w:rtl/>
          <w:lang w:bidi="fa-IR"/>
        </w:rPr>
        <w:t xml:space="preserve"> شده است، نمره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دهد. در ا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ن</w:t>
      </w:r>
      <w:r w:rsidRPr="00757BA9">
        <w:rPr>
          <w:rFonts w:ascii="Calibri" w:eastAsia="Calibri" w:hAnsi="Calibri" w:cs="B Nazanin"/>
          <w:rtl/>
          <w:lang w:bidi="fa-IR"/>
        </w:rPr>
        <w:t xml:space="preserve"> نوع آزمون انتظار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مي</w:t>
      </w:r>
      <w:proofErr w:type="spellEnd"/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/>
          <w:rtl/>
          <w:lang w:bidi="fa-IR"/>
        </w:rPr>
        <w:t>رود</w:t>
      </w:r>
      <w:r w:rsidRPr="00757BA9">
        <w:rPr>
          <w:rFonts w:ascii="Calibri" w:eastAsia="Calibri" w:hAnsi="Calibri" w:cs="B Nazanin" w:hint="cs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eastAsia"/>
          <w:rtl/>
          <w:lang w:bidi="fa-IR"/>
        </w:rPr>
        <w:t>عملکرد</w:t>
      </w:r>
      <w:r w:rsidRPr="00757BA9">
        <w:rPr>
          <w:rFonts w:ascii="Calibri" w:eastAsia="Calibri" w:hAnsi="Calibri" w:cs="B Nazanin"/>
          <w:rtl/>
          <w:lang w:bidi="fa-IR"/>
        </w:rPr>
        <w:t xml:space="preserve"> فراگ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ر</w:t>
      </w:r>
      <w:r w:rsidRPr="00757BA9">
        <w:rPr>
          <w:rFonts w:ascii="Calibri" w:eastAsia="Calibri" w:hAnsi="Calibri" w:cs="B Nazanin"/>
          <w:rtl/>
          <w:lang w:bidi="fa-IR"/>
        </w:rPr>
        <w:t xml:space="preserve"> در طول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ترم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در چند مواجهه و با استفاده از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ابان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متفاوت، </w:t>
      </w:r>
      <w:proofErr w:type="spellStart"/>
      <w:r w:rsidRPr="00757BA9">
        <w:rPr>
          <w:rFonts w:ascii="Calibri" w:eastAsia="Calibri" w:hAnsi="Calibri" w:cs="B Nazanin"/>
          <w:rtl/>
          <w:lang w:bidi="fa-IR"/>
        </w:rPr>
        <w:t>ارز</w:t>
      </w:r>
      <w:r w:rsidRPr="00757BA9">
        <w:rPr>
          <w:rFonts w:ascii="Calibri" w:eastAsia="Calibri" w:hAnsi="Calibri" w:cs="B Nazanin" w:hint="cs"/>
          <w:rtl/>
          <w:lang w:bidi="fa-IR"/>
        </w:rPr>
        <w:t>ی</w:t>
      </w:r>
      <w:r w:rsidRPr="00757BA9">
        <w:rPr>
          <w:rFonts w:ascii="Calibri" w:eastAsia="Calibri" w:hAnsi="Calibri" w:cs="B Nazanin" w:hint="eastAsia"/>
          <w:rtl/>
          <w:lang w:bidi="fa-IR"/>
        </w:rPr>
        <w:t>ابي</w:t>
      </w:r>
      <w:proofErr w:type="spellEnd"/>
      <w:r w:rsidRPr="00757BA9">
        <w:rPr>
          <w:rFonts w:ascii="Calibri" w:eastAsia="Calibri" w:hAnsi="Calibri" w:cs="B Nazanin"/>
          <w:rtl/>
          <w:lang w:bidi="fa-IR"/>
        </w:rPr>
        <w:t xml:space="preserve"> </w:t>
      </w:r>
      <w:r w:rsidRPr="00757BA9">
        <w:rPr>
          <w:rFonts w:ascii="Calibri" w:eastAsia="Calibri" w:hAnsi="Calibri" w:cs="B Nazanin" w:hint="cs"/>
          <w:rtl/>
          <w:lang w:bidi="fa-IR"/>
        </w:rPr>
        <w:t>گرد</w:t>
      </w:r>
      <w:r w:rsidRPr="00757BA9">
        <w:rPr>
          <w:rFonts w:ascii="Calibri" w:eastAsia="Calibri" w:hAnsi="Calibri" w:cs="B Nazanin"/>
          <w:rtl/>
          <w:lang w:bidi="fa-IR"/>
        </w:rPr>
        <w:t>د.</w:t>
      </w:r>
      <w:r w:rsidR="00926E15" w:rsidRPr="00757BA9">
        <w:rPr>
          <w:rFonts w:ascii="Calibri" w:eastAsia="Calibri" w:hAnsi="Calibri" w:cs="B Nazanin"/>
          <w:u w:val="single"/>
          <w:lang w:bidi="fa-IR"/>
        </w:rPr>
        <w:t>_____________________</w:t>
      </w:r>
    </w:p>
    <w:p w14:paraId="30440DBA" w14:textId="77777777" w:rsidR="00757BA9" w:rsidRPr="00757BA9" w:rsidRDefault="00757BA9" w:rsidP="00757BA9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u w:val="single"/>
          <w:rtl/>
          <w:lang w:bidi="fa-IR"/>
        </w:rPr>
      </w:pP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6BB3D25B" w14:textId="77777777" w:rsidR="004E3A52" w:rsidRPr="00DD7113" w:rsidRDefault="004E3A52" w:rsidP="004E3A52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3BD754C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="00BB6C05">
        <w:rPr>
          <w:rFonts w:cs="B Nazanin" w:hint="cs"/>
          <w:sz w:val="24"/>
          <w:szCs w:val="24"/>
          <w:rtl/>
        </w:rPr>
        <w:t>‌ها</w:t>
      </w:r>
      <w:r w:rsidRPr="00C779E4">
        <w:rPr>
          <w:rFonts w:cs="B Nazanin"/>
          <w:sz w:val="24"/>
          <w:szCs w:val="24"/>
          <w:rtl/>
        </w:rPr>
        <w:t>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904CB7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904CB7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904CB7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6517F"/>
    <w:multiLevelType w:val="hybridMultilevel"/>
    <w:tmpl w:val="69BCAFB6"/>
    <w:lvl w:ilvl="0" w:tplc="513017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9AE6FA4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7A4C58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A57E7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45F8CA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B5784E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CD6095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F508D7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572EF5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3" w15:restartNumberingAfterBreak="0">
    <w:nsid w:val="37CB2B91"/>
    <w:multiLevelType w:val="hybridMultilevel"/>
    <w:tmpl w:val="C8285636"/>
    <w:lvl w:ilvl="0" w:tplc="B72465D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44FCC"/>
    <w:multiLevelType w:val="hybridMultilevel"/>
    <w:tmpl w:val="14C2A9EA"/>
    <w:lvl w:ilvl="0" w:tplc="D794CB9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FA24FFF"/>
    <w:multiLevelType w:val="hybridMultilevel"/>
    <w:tmpl w:val="6444F6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442B0"/>
    <w:rsid w:val="002509C2"/>
    <w:rsid w:val="002614CA"/>
    <w:rsid w:val="00265E23"/>
    <w:rsid w:val="002960E8"/>
    <w:rsid w:val="002F18F0"/>
    <w:rsid w:val="002F5E97"/>
    <w:rsid w:val="002F7C6F"/>
    <w:rsid w:val="00322279"/>
    <w:rsid w:val="003E0CB7"/>
    <w:rsid w:val="00424473"/>
    <w:rsid w:val="0048676D"/>
    <w:rsid w:val="004A634E"/>
    <w:rsid w:val="004D0DF3"/>
    <w:rsid w:val="004D31E2"/>
    <w:rsid w:val="004E3A52"/>
    <w:rsid w:val="00513AF4"/>
    <w:rsid w:val="00593572"/>
    <w:rsid w:val="005D6E8D"/>
    <w:rsid w:val="00610864"/>
    <w:rsid w:val="00620924"/>
    <w:rsid w:val="006479D9"/>
    <w:rsid w:val="00654122"/>
    <w:rsid w:val="006577A9"/>
    <w:rsid w:val="00690ED1"/>
    <w:rsid w:val="00693EF8"/>
    <w:rsid w:val="006A0F30"/>
    <w:rsid w:val="006C7FEC"/>
    <w:rsid w:val="007011A0"/>
    <w:rsid w:val="00757BA9"/>
    <w:rsid w:val="00771F6B"/>
    <w:rsid w:val="00776EA1"/>
    <w:rsid w:val="00794875"/>
    <w:rsid w:val="00795C37"/>
    <w:rsid w:val="007C1CFB"/>
    <w:rsid w:val="007D653F"/>
    <w:rsid w:val="00814796"/>
    <w:rsid w:val="00833814"/>
    <w:rsid w:val="0085236A"/>
    <w:rsid w:val="00857EBF"/>
    <w:rsid w:val="00881ABD"/>
    <w:rsid w:val="008858AD"/>
    <w:rsid w:val="008907E1"/>
    <w:rsid w:val="008B0993"/>
    <w:rsid w:val="008B173A"/>
    <w:rsid w:val="00904CB7"/>
    <w:rsid w:val="00926E15"/>
    <w:rsid w:val="00961754"/>
    <w:rsid w:val="00984049"/>
    <w:rsid w:val="009961B3"/>
    <w:rsid w:val="00A11E64"/>
    <w:rsid w:val="00A30988"/>
    <w:rsid w:val="00A816CB"/>
    <w:rsid w:val="00B2571E"/>
    <w:rsid w:val="00B45C6F"/>
    <w:rsid w:val="00BB6C05"/>
    <w:rsid w:val="00BB77B8"/>
    <w:rsid w:val="00C70DD2"/>
    <w:rsid w:val="00C779E4"/>
    <w:rsid w:val="00CC0463"/>
    <w:rsid w:val="00D17D02"/>
    <w:rsid w:val="00D20967"/>
    <w:rsid w:val="00D46971"/>
    <w:rsid w:val="00D830B3"/>
    <w:rsid w:val="00DD3109"/>
    <w:rsid w:val="00DD7113"/>
    <w:rsid w:val="00E659FA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rsid w:val="004E3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GridTable6Colorful1">
    <w:name w:val="Grid Table 6 Colorful1"/>
    <w:basedOn w:val="TableNormal"/>
    <w:uiPriority w:val="51"/>
    <w:rsid w:val="004D0DF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9267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2689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1868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8828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556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202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175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8961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3823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3267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3842">
          <w:marLeft w:val="0"/>
          <w:marRight w:val="504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L</cp:lastModifiedBy>
  <cp:revision>12</cp:revision>
  <dcterms:created xsi:type="dcterms:W3CDTF">2022-09-17T17:16:00Z</dcterms:created>
  <dcterms:modified xsi:type="dcterms:W3CDTF">2025-11-03T07:30:00Z</dcterms:modified>
</cp:coreProperties>
</file>